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797AA1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</w:t>
      </w:r>
    </w:p>
    <w:p w:rsidR="00797AA1" w:rsidRPr="00526D80" w:rsidRDefault="000B5EE6" w:rsidP="00797AA1">
      <w:pPr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97AA1" w:rsidRPr="00B33325" w:rsidRDefault="00797AA1" w:rsidP="00B33325">
      <w:pPr>
        <w:spacing w:line="36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Zgoda na przetwarzanie danych osobowych</w:t>
      </w:r>
    </w:p>
    <w:p w:rsidR="00B33325" w:rsidRP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3325" w:rsidRPr="00B33325" w:rsidRDefault="00B33325" w:rsidP="00B33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przetwarzanie moich danych osobowych, innych niż wymienione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22¹ § 1 i 3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26 czerwca 1974 r. – Kodeks pracy, zawartych w ofercie pracy dla potrzeb niezbędnych do realizacji procesu rekrutacji na stanowisko </w:t>
      </w:r>
      <w:r w:rsidR="00D95C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Referenta</w:t>
      </w:r>
      <w:r w:rsidR="00434B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/Referentki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FE6A53" w:rsidRPr="00FE6A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stanowisko ds.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5C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przeciwdziałania przemocy </w:t>
      </w:r>
      <w:r w:rsidR="00FE6A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D95C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organizacji </w:t>
      </w:r>
      <w:r w:rsidR="00324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poradnictwa specjalistycznego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Powiatowym Cen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trum Pomocy Rodzinie w Kamieniu 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Pomorskim. Przetwarzanie odbywa się zgodnie</w:t>
      </w:r>
      <w:r w:rsidR="00FE6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z rozporządzeniem Parlamentu Europejskiego i Rady (UE) 2016/679 z dnia 27 kwietnia 2016 r. w sprawie ochrony osób fizycznych w związku z przetwarzaniem danych osobowych i w sprawie przepływu takich</w:t>
      </w:r>
      <w:bookmarkStart w:id="0" w:name="_GoBack"/>
      <w:bookmarkEnd w:id="0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oraz uchylenia dyrektywy 95/46/WE (ogólne rozporządzenie o ochronie danych, zwane dalej „RODO”) (Dz. Urz. UE L 119 z 04.05.2016),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21 listopada 2008 r. o pracownikach samorządowych (</w:t>
      </w:r>
      <w:proofErr w:type="spell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 r. poz. 1135)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zgodnie z klauzulą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informacyjną dołączoną do mojej zgody.</w:t>
      </w:r>
    </w:p>
    <w:p w:rsidR="00B33325" w:rsidRDefault="00B33325" w:rsidP="00B33325">
      <w:pPr>
        <w:jc w:val="both"/>
        <w:rPr>
          <w:rFonts w:ascii="Times New Roman" w:eastAsia="Tahoma" w:hAnsi="Times New Roman" w:cs="Times New Roman"/>
          <w:iCs/>
        </w:rPr>
      </w:pPr>
    </w:p>
    <w:p w:rsidR="00797AA1" w:rsidRDefault="00797AA1" w:rsidP="00797AA1">
      <w:pPr>
        <w:pStyle w:val="p0"/>
        <w:jc w:val="right"/>
      </w:pPr>
    </w:p>
    <w:p w:rsidR="00797AA1" w:rsidRDefault="00797AA1" w:rsidP="00797AA1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97AA1" w:rsidRPr="001537AB" w:rsidRDefault="00797AA1" w:rsidP="00797AA1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C80086" w:rsidRDefault="00C80086"/>
    <w:p w:rsidR="002332C2" w:rsidRDefault="002332C2"/>
    <w:p w:rsidR="002332C2" w:rsidRDefault="002332C2"/>
    <w:p w:rsidR="002332C2" w:rsidRDefault="002332C2"/>
    <w:p w:rsidR="00D95C91" w:rsidRDefault="00D95C91"/>
    <w:p w:rsidR="002332C2" w:rsidRPr="00FC2336" w:rsidRDefault="002332C2" w:rsidP="002332C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KLAUZULA INFORMACYJNA O PRZETWARZANIU DANYCH OSOBOWYCH</w:t>
      </w:r>
    </w:p>
    <w:p w:rsidR="002332C2" w:rsidRDefault="002332C2" w:rsidP="002332C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proofErr w:type="gramStart"/>
      <w:r w:rsidRPr="00FC2336">
        <w:rPr>
          <w:rFonts w:ascii="Calibri" w:eastAsia="Times New Roman" w:hAnsi="Calibri" w:cs="Calibri"/>
          <w:b/>
          <w:bCs/>
          <w:lang w:eastAsia="pl-PL"/>
        </w:rPr>
        <w:t>w</w:t>
      </w:r>
      <w:proofErr w:type="gramEnd"/>
      <w:r w:rsidRPr="00FC2336">
        <w:rPr>
          <w:rFonts w:ascii="Calibri" w:eastAsia="Times New Roman" w:hAnsi="Calibri" w:cs="Calibri"/>
          <w:b/>
          <w:bCs/>
          <w:lang w:eastAsia="pl-PL"/>
        </w:rPr>
        <w:t xml:space="preserve"> procesie rekrutacji w Powiatowym Centrum Pomocy Rodzinie w Kamieniu Pomorskim</w:t>
      </w:r>
    </w:p>
    <w:p w:rsidR="002332C2" w:rsidRPr="00FC2336" w:rsidRDefault="002332C2" w:rsidP="002332C2">
      <w:pPr>
        <w:spacing w:after="0" w:line="240" w:lineRule="auto"/>
        <w:jc w:val="center"/>
        <w:rPr>
          <w:rFonts w:ascii="Calibri" w:eastAsia="Times New Roman" w:hAnsi="Calibri" w:cs="Calibri"/>
          <w:lang w:eastAsia="pl-PL"/>
        </w:rPr>
      </w:pP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Zgodnie z art. 13 ust. 1 i 2 Rozporządzenia Parlamentu Europejskiego i Rady (UE) 2016/679 z dnia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27 kwietnia 2016 r. w sprawie ochrony osób fizycznych w związku z przetwarzaniem danych osobowych i w sprawie swobodnego przepływu takich danych oraz uchylenia dyrektywy 95/46/WE (ogólne rozporządzenie o ochronie danych, dalej „RODO”) informujemy, że: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1. Administrator Danych Osobowych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Administratorem Pani/Pana danych osobowych jest Dyrektor Powiatowego Centrum Pomocy Rodzinie w Kamieniu Pomorskim, z siedzibą przy ul. Wolińskiej 7b, 72-400 Kamień Pomorski (</w:t>
      </w:r>
      <w:proofErr w:type="gramStart"/>
      <w:r w:rsidRPr="00FC2336">
        <w:rPr>
          <w:rFonts w:ascii="Calibri" w:eastAsia="Times New Roman" w:hAnsi="Calibri" w:cs="Calibri"/>
          <w:lang w:eastAsia="pl-PL"/>
        </w:rPr>
        <w:t>dalej jako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„PCPR”).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2. Inspektor Ochrony Danych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 xml:space="preserve">Administrator wyznaczył Inspektora Ochrony Danych, z którym może się Pani/Pan skontaktować we wszystkich sprawach dotyczących przetwarzania danych osobowych oraz korzystania z </w:t>
      </w:r>
      <w:proofErr w:type="gramStart"/>
      <w:r w:rsidRPr="00FC2336">
        <w:rPr>
          <w:rFonts w:ascii="Calibri" w:eastAsia="Times New Roman" w:hAnsi="Calibri" w:cs="Calibri"/>
          <w:lang w:eastAsia="pl-PL"/>
        </w:rPr>
        <w:t>praw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związanych z ich przetwarzaniem poprzez adres e-mail: bkaniuk@proinspektor.</w:t>
      </w:r>
      <w:proofErr w:type="gramStart"/>
      <w:r w:rsidRPr="00FC2336">
        <w:rPr>
          <w:rFonts w:ascii="Calibri" w:eastAsia="Times New Roman" w:hAnsi="Calibri" w:cs="Calibri"/>
          <w:lang w:eastAsia="pl-PL"/>
        </w:rPr>
        <w:t>pl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lub pisemnie na adres siedziby PCPR.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3. Cel i podstawa prawna przetwarzania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 xml:space="preserve">Pani/Pana dane osobowe będą przetwarzane w celu przeprowadzenia naboru na wolne stanowisko </w:t>
      </w:r>
      <w:r>
        <w:rPr>
          <w:rFonts w:ascii="Calibri" w:eastAsia="Times New Roman" w:hAnsi="Calibri" w:cs="Calibri"/>
          <w:lang w:eastAsia="pl-PL"/>
        </w:rPr>
        <w:t>pracy</w:t>
      </w:r>
      <w:r w:rsidRPr="00FC2336">
        <w:rPr>
          <w:rFonts w:ascii="Calibri" w:eastAsia="Times New Roman" w:hAnsi="Calibri" w:cs="Calibri"/>
          <w:lang w:eastAsia="pl-PL"/>
        </w:rPr>
        <w:t xml:space="preserve">: </w:t>
      </w:r>
      <w:r w:rsidR="00D95C91">
        <w:rPr>
          <w:rFonts w:ascii="Calibri" w:eastAsia="Times New Roman" w:hAnsi="Calibri" w:cs="Calibri"/>
          <w:b/>
          <w:bCs/>
          <w:lang w:eastAsia="pl-PL"/>
        </w:rPr>
        <w:t>Referenta/Referentki</w:t>
      </w:r>
      <w:r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FC2336">
        <w:rPr>
          <w:rFonts w:ascii="Calibri" w:eastAsia="Times New Roman" w:hAnsi="Calibri" w:cs="Calibri"/>
          <w:lang w:eastAsia="pl-PL"/>
        </w:rPr>
        <w:t>(sygn. PCPR.FA.2.111.</w:t>
      </w:r>
      <w:r w:rsidR="00D95C91">
        <w:rPr>
          <w:rFonts w:ascii="Calibri" w:eastAsia="Times New Roman" w:hAnsi="Calibri" w:cs="Calibri"/>
          <w:lang w:eastAsia="pl-PL"/>
        </w:rPr>
        <w:t>8</w:t>
      </w:r>
      <w:r w:rsidRPr="00FC2336">
        <w:rPr>
          <w:rFonts w:ascii="Calibri" w:eastAsia="Times New Roman" w:hAnsi="Calibri" w:cs="Calibri"/>
          <w:lang w:eastAsia="pl-PL"/>
        </w:rPr>
        <w:t xml:space="preserve">.2026) </w:t>
      </w:r>
      <w:proofErr w:type="gramStart"/>
      <w:r w:rsidRPr="00FC2336">
        <w:rPr>
          <w:rFonts w:ascii="Calibri" w:eastAsia="Times New Roman" w:hAnsi="Calibri" w:cs="Calibri"/>
          <w:lang w:eastAsia="pl-PL"/>
        </w:rPr>
        <w:t>na</w:t>
      </w:r>
      <w:proofErr w:type="gramEnd"/>
      <w:r w:rsidRPr="00FC2336">
        <w:rPr>
          <w:rFonts w:ascii="Calibri" w:eastAsia="Times New Roman" w:hAnsi="Calibri" w:cs="Calibri"/>
          <w:lang w:eastAsia="pl-PL"/>
        </w:rPr>
        <w:t xml:space="preserve"> podstawie:</w:t>
      </w:r>
    </w:p>
    <w:p w:rsidR="002332C2" w:rsidRDefault="002332C2" w:rsidP="002332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6 ust. 1 lit. c RODO</w:t>
      </w:r>
      <w:r w:rsidRPr="001552B6">
        <w:rPr>
          <w:rFonts w:ascii="Calibri" w:eastAsia="Times New Roman" w:hAnsi="Calibri" w:cs="Calibri"/>
          <w:lang w:eastAsia="pl-PL"/>
        </w:rPr>
        <w:t xml:space="preserve"> – w celu wypełnienia obowiązku prawnego ciążącego na Administratorze, wynikającego z przepisów ustawy z dnia 26 czerwca 1974 r. – Kodeks pracy oraz ustawy z dnia 21 listopada 2008 r. o pracownikach samorządowych (dotyczy danych obowiązkowych, takich jak wykształcenie, przebieg dotychczasowego zatrudnienia);</w:t>
      </w:r>
    </w:p>
    <w:p w:rsidR="002332C2" w:rsidRDefault="002332C2" w:rsidP="002332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6 ust. 1 lit. a RODO</w:t>
      </w:r>
      <w:r w:rsidRPr="001552B6">
        <w:rPr>
          <w:rFonts w:ascii="Calibri" w:eastAsia="Times New Roman" w:hAnsi="Calibri" w:cs="Calibri"/>
          <w:lang w:eastAsia="pl-PL"/>
        </w:rPr>
        <w:t xml:space="preserve"> – na podstawie Pani/Pana dobrowolnej zgody (dotyczy danych dodatkowych, niewymaganych przepisami prawa, które przekazał(a) Pani/Pan w CV, np. zdjęcie, numer telefonu, zainteresowania);</w:t>
      </w:r>
    </w:p>
    <w:p w:rsidR="002332C2" w:rsidRDefault="002332C2" w:rsidP="002332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art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>. 9 ust. 2 lit. a RODO</w:t>
      </w:r>
      <w:r w:rsidRPr="001552B6">
        <w:rPr>
          <w:rFonts w:ascii="Calibri" w:eastAsia="Times New Roman" w:hAnsi="Calibri" w:cs="Calibri"/>
          <w:lang w:eastAsia="pl-PL"/>
        </w:rPr>
        <w:t xml:space="preserve"> – na podstawie Pani/Pana wyraźnej, dobrowolnej zgody, jeżeli</w:t>
      </w:r>
      <w:r>
        <w:rPr>
          <w:rFonts w:ascii="Calibri" w:eastAsia="Times New Roman" w:hAnsi="Calibri" w:cs="Calibri"/>
          <w:lang w:eastAsia="pl-PL"/>
        </w:rPr>
        <w:br/>
      </w:r>
      <w:r w:rsidRPr="001552B6">
        <w:rPr>
          <w:rFonts w:ascii="Calibri" w:eastAsia="Times New Roman" w:hAnsi="Calibri" w:cs="Calibri"/>
          <w:lang w:eastAsia="pl-PL"/>
        </w:rPr>
        <w:t>w dokumentach aplikacyjnych zawarte są dane szczególnej kategorii (np. informacje o stanie zdrowia).</w:t>
      </w:r>
    </w:p>
    <w:p w:rsidR="002332C2" w:rsidRPr="001552B6" w:rsidRDefault="002332C2" w:rsidP="002332C2">
      <w:pPr>
        <w:pStyle w:val="Akapitzlist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4. Odbiorcy danych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Odbiorcami Pani/Pana danych osobowych będą członkowie Komisji Rekrutacyjnej powołanej przez Dyrektora PCPR oraz podmioty uprawnione do ich otrzymania na podstawie przepisów prawa (w tym uprawnione organy kontrolne). Informacja o wyniku naboru (imię, nazwisko oraz miejsce zamieszkania w rozumieniu Kodeksu cywilnego) zostanie upubliczniona w Biuletynie Informacji Publicznej (BIP) PCPR oraz na tablicy ogłoszeń, zgodnie z ustawą o pracownikach samorządowych.</w:t>
      </w:r>
    </w:p>
    <w:p w:rsidR="002332C2" w:rsidRDefault="002332C2" w:rsidP="002332C2">
      <w:pPr>
        <w:spacing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5. Okres przechowywania danych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Pani/Pana dane osobowe będą przechowywane przez okres niezbędny do przeprowadzenia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i zakończenia procedury naboru, a następnie:</w:t>
      </w:r>
    </w:p>
    <w:p w:rsidR="002332C2" w:rsidRDefault="002332C2" w:rsidP="002332C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dokumenty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kandydata, który został wybrany i zatrudniony, zostaną dołączone do jego akt osobowych;</w:t>
      </w:r>
    </w:p>
    <w:p w:rsidR="002332C2" w:rsidRPr="001552B6" w:rsidRDefault="002332C2" w:rsidP="002332C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lastRenderedPageBreak/>
        <w:t>dokumenty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pozostałych kandydatów będą przechowywane przez okres 3 miesięcy od dnia zakończenia procedury naboru (w celu zabezpieczenia przed ewentualnymi roszczeniami), po czym zostaną komisyjnie zniszczone lub zwrócone kandydatom na ich wniosek.</w:t>
      </w:r>
    </w:p>
    <w:p w:rsidR="002332C2" w:rsidRDefault="002332C2" w:rsidP="002332C2">
      <w:pPr>
        <w:spacing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6. Prawa osoby, której dane dotyczą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Posiada Pani/Pan prawo do: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dostępu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do treści swoich danych oraz otrzymania ich kopii;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sprostowania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(poprawiania) swoich danych;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lang w:eastAsia="pl-PL"/>
        </w:rPr>
        <w:t>usunięcia</w:t>
      </w:r>
      <w:proofErr w:type="gramEnd"/>
      <w:r w:rsidRPr="001552B6">
        <w:rPr>
          <w:rFonts w:ascii="Calibri" w:eastAsia="Times New Roman" w:hAnsi="Calibri" w:cs="Calibri"/>
          <w:lang w:eastAsia="pl-PL"/>
        </w:rPr>
        <w:t xml:space="preserve"> danych osobowych lub ograniczenia ich przetwarzania (w przypadkach przewidzianych prawem);</w:t>
      </w:r>
    </w:p>
    <w:p w:rsidR="002332C2" w:rsidRDefault="002332C2" w:rsidP="002332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proofErr w:type="gramStart"/>
      <w:r w:rsidRPr="001552B6">
        <w:rPr>
          <w:rFonts w:ascii="Calibri" w:eastAsia="Times New Roman" w:hAnsi="Calibri" w:cs="Calibri"/>
          <w:b/>
          <w:bCs/>
          <w:lang w:eastAsia="pl-PL"/>
        </w:rPr>
        <w:t>cofnięcia</w:t>
      </w:r>
      <w:proofErr w:type="gramEnd"/>
      <w:r w:rsidRPr="001552B6">
        <w:rPr>
          <w:rFonts w:ascii="Calibri" w:eastAsia="Times New Roman" w:hAnsi="Calibri" w:cs="Calibri"/>
          <w:b/>
          <w:bCs/>
          <w:lang w:eastAsia="pl-PL"/>
        </w:rPr>
        <w:t xml:space="preserve"> zgody</w:t>
      </w:r>
      <w:r w:rsidRPr="001552B6">
        <w:rPr>
          <w:rFonts w:ascii="Calibri" w:eastAsia="Times New Roman" w:hAnsi="Calibri" w:cs="Calibri"/>
          <w:lang w:eastAsia="pl-PL"/>
        </w:rPr>
        <w:t xml:space="preserve"> w dowolnym momencie (w odniesieniu do danych przetwarzanych na podstawie zgody), bez wpływu na zgodność z prawem przetwarzania, którego dokonano na podstawie zgody przed jej cofnięciem.</w:t>
      </w:r>
    </w:p>
    <w:p w:rsidR="002332C2" w:rsidRPr="001552B6" w:rsidRDefault="002332C2" w:rsidP="002332C2">
      <w:pPr>
        <w:pStyle w:val="Akapitzlist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>
        <w:rPr>
          <w:rFonts w:ascii="Calibri" w:eastAsia="Times New Roman" w:hAnsi="Calibri" w:cs="Calibri"/>
          <w:b/>
          <w:bCs/>
          <w:lang w:eastAsia="pl-PL"/>
        </w:rPr>
        <w:t>7. Prawo do wniesienia skargi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Ma Pani/Pan prawo wniesienia skargi do Prezesa Urzędu Ochrony Danych Osobowych, jeżeli uzna Pani/Pan, że przetwarzanie danych osobowych narusza przepisy RODO.</w:t>
      </w:r>
    </w:p>
    <w:p w:rsidR="002332C2" w:rsidRDefault="002332C2" w:rsidP="002332C2">
      <w:pPr>
        <w:spacing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8. Informacja o wymogu podania danych</w:t>
      </w:r>
    </w:p>
    <w:p w:rsidR="002332C2" w:rsidRPr="00FC2336" w:rsidRDefault="002332C2" w:rsidP="002332C2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Podanie przez Panią/Pana danych osobowych w zakresie wynikającym z Kodeksu pracy oraz ustawy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o pracownikach samorządowych jest obowiązkowe i niezbędne do wzięcia udziału w procesie rekrutacji. Podanie dodatkowych danych (np. numeru telefonu, adresu e-mail, wizerunku) jest całkowicie dobrowolne.</w:t>
      </w:r>
    </w:p>
    <w:p w:rsidR="002332C2" w:rsidRPr="00FC2336" w:rsidRDefault="00434BC2" w:rsidP="002332C2">
      <w:pPr>
        <w:spacing w:before="480" w:after="48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pict>
          <v:rect id="_x0000_i1025" style="width:0;height:1.5pt" o:hralign="center" o:hrstd="t" o:hr="t" fillcolor="#a0a0a0" stroked="f"/>
        </w:pict>
      </w:r>
    </w:p>
    <w:p w:rsidR="002332C2" w:rsidRPr="00FC2336" w:rsidRDefault="002332C2" w:rsidP="002332C2">
      <w:pPr>
        <w:spacing w:before="480" w:after="480"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OŚWIADCZENIA KANDYDATA (DO PODPISU)</w:t>
      </w:r>
    </w:p>
    <w:p w:rsidR="002332C2" w:rsidRPr="001552B6" w:rsidRDefault="002332C2" w:rsidP="002332C2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Calibri" w:eastAsia="Times New Roman" w:hAnsi="Calibri" w:cs="Calibri"/>
          <w:sz w:val="18"/>
          <w:lang w:eastAsia="pl-PL"/>
        </w:rPr>
      </w:pPr>
      <w:r w:rsidRPr="00FC2336">
        <w:rPr>
          <w:rFonts w:ascii="Calibri" w:eastAsia="Times New Roman" w:hAnsi="Calibri" w:cs="Calibri"/>
          <w:lang w:eastAsia="pl-PL"/>
        </w:rPr>
        <w:t>Zapoznałem/</w:t>
      </w:r>
      <w:proofErr w:type="spellStart"/>
      <w:r w:rsidRPr="00FC2336">
        <w:rPr>
          <w:rFonts w:ascii="Calibri" w:eastAsia="Times New Roman" w:hAnsi="Calibri" w:cs="Calibri"/>
          <w:lang w:eastAsia="pl-PL"/>
        </w:rPr>
        <w:t>am</w:t>
      </w:r>
      <w:proofErr w:type="spellEnd"/>
      <w:r w:rsidRPr="00FC2336">
        <w:rPr>
          <w:rFonts w:ascii="Calibri" w:eastAsia="Times New Roman" w:hAnsi="Calibri" w:cs="Calibri"/>
          <w:lang w:eastAsia="pl-PL"/>
        </w:rPr>
        <w:t xml:space="preserve"> się z powyższą klauzulą informacyjną dotyczącą przetwarzania moich danych osobowych w procesie rekrutacji prowadzonym przez PCPR w Kamieniu Pomorskim.....................................................................</w:t>
      </w:r>
      <w:r w:rsidRPr="00FC2336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iCs/>
          <w:sz w:val="18"/>
          <w:lang w:eastAsia="pl-PL"/>
        </w:rPr>
        <w:t xml:space="preserve">                                          </w:t>
      </w:r>
      <w:r w:rsidRPr="001552B6">
        <w:rPr>
          <w:rFonts w:ascii="Calibri" w:eastAsia="Times New Roman" w:hAnsi="Calibri" w:cs="Calibri"/>
          <w:i/>
          <w:iCs/>
          <w:sz w:val="18"/>
          <w:lang w:eastAsia="pl-PL"/>
        </w:rPr>
        <w:t>(Data i czytelny podpis kandydata)</w:t>
      </w:r>
    </w:p>
    <w:p w:rsidR="002332C2" w:rsidRPr="00FC2336" w:rsidRDefault="002332C2" w:rsidP="002332C2">
      <w:pPr>
        <w:spacing w:after="0" w:line="360" w:lineRule="auto"/>
        <w:jc w:val="both"/>
        <w:rPr>
          <w:rFonts w:ascii="Calibri" w:eastAsia="Times New Roman" w:hAnsi="Calibri" w:cs="Calibri"/>
          <w:sz w:val="18"/>
          <w:lang w:eastAsia="pl-PL"/>
        </w:rPr>
      </w:pPr>
    </w:p>
    <w:p w:rsidR="002332C2" w:rsidRPr="00FC2336" w:rsidRDefault="002332C2" w:rsidP="002332C2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Calibri" w:eastAsia="Times New Roman" w:hAnsi="Calibri" w:cs="Calibri"/>
          <w:sz w:val="18"/>
          <w:lang w:eastAsia="pl-PL"/>
        </w:rPr>
      </w:pPr>
      <w:r w:rsidRPr="00FC2336">
        <w:rPr>
          <w:rFonts w:ascii="Calibri" w:eastAsia="Times New Roman" w:hAnsi="Calibri" w:cs="Calibri"/>
          <w:b/>
          <w:bCs/>
          <w:lang w:eastAsia="pl-PL"/>
        </w:rPr>
        <w:t>[ZGODA NA DANE DODATKOWE]</w:t>
      </w:r>
      <w:r w:rsidRPr="00FC2336">
        <w:rPr>
          <w:rFonts w:ascii="Calibri" w:eastAsia="Times New Roman" w:hAnsi="Calibri" w:cs="Calibri"/>
          <w:lang w:eastAsia="pl-PL"/>
        </w:rPr>
        <w:t xml:space="preserve"> Wyrażam zgodę na przetwarzanie moich danych osobowych niewymaganych przepisami prawa (np. numer telefonu, adres e-mail, zdjęcie), zawartych</w:t>
      </w:r>
      <w:r>
        <w:rPr>
          <w:rFonts w:ascii="Calibri" w:eastAsia="Times New Roman" w:hAnsi="Calibri" w:cs="Calibri"/>
          <w:lang w:eastAsia="pl-PL"/>
        </w:rPr>
        <w:br/>
      </w:r>
      <w:r w:rsidRPr="00FC2336">
        <w:rPr>
          <w:rFonts w:ascii="Calibri" w:eastAsia="Times New Roman" w:hAnsi="Calibri" w:cs="Calibri"/>
          <w:lang w:eastAsia="pl-PL"/>
        </w:rPr>
        <w:t>w złożonych przeze mnie dokumentach aplikacyjnych, dla potrzeb niezbędnych do realizacji procesu rekrutacji.....................................................................</w:t>
      </w:r>
      <w:r w:rsidRPr="00FC2336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iCs/>
          <w:sz w:val="18"/>
          <w:lang w:eastAsia="pl-PL"/>
        </w:rPr>
        <w:t xml:space="preserve">                                          </w:t>
      </w:r>
      <w:r w:rsidRPr="001552B6">
        <w:rPr>
          <w:rFonts w:ascii="Calibri" w:eastAsia="Times New Roman" w:hAnsi="Calibri" w:cs="Calibri"/>
          <w:i/>
          <w:iCs/>
          <w:sz w:val="18"/>
          <w:lang w:eastAsia="pl-PL"/>
        </w:rPr>
        <w:t>(Data i czytelny podpis kandydata)</w:t>
      </w:r>
    </w:p>
    <w:p w:rsidR="002332C2" w:rsidRDefault="002332C2" w:rsidP="002332C2">
      <w:pPr>
        <w:ind w:left="360"/>
      </w:pPr>
    </w:p>
    <w:p w:rsidR="002332C2" w:rsidRDefault="002332C2"/>
    <w:sectPr w:rsidR="00233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D5BC4"/>
    <w:multiLevelType w:val="hybridMultilevel"/>
    <w:tmpl w:val="88A47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F35B1"/>
    <w:multiLevelType w:val="hybridMultilevel"/>
    <w:tmpl w:val="067C2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D3FD4"/>
    <w:multiLevelType w:val="hybridMultilevel"/>
    <w:tmpl w:val="D7543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CC52F7"/>
    <w:multiLevelType w:val="multilevel"/>
    <w:tmpl w:val="3182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2332C2"/>
    <w:rsid w:val="002D30C5"/>
    <w:rsid w:val="00324703"/>
    <w:rsid w:val="00375CC4"/>
    <w:rsid w:val="00434BC2"/>
    <w:rsid w:val="00473672"/>
    <w:rsid w:val="00513246"/>
    <w:rsid w:val="00797AA1"/>
    <w:rsid w:val="00B33325"/>
    <w:rsid w:val="00C80086"/>
    <w:rsid w:val="00D95C91"/>
    <w:rsid w:val="00FE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  <w:style w:type="paragraph" w:styleId="Akapitzlist">
    <w:name w:val="List Paragraph"/>
    <w:basedOn w:val="Normalny"/>
    <w:uiPriority w:val="34"/>
    <w:qFormat/>
    <w:rsid w:val="002332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  <w:style w:type="paragraph" w:styleId="Akapitzlist">
    <w:name w:val="List Paragraph"/>
    <w:basedOn w:val="Normalny"/>
    <w:uiPriority w:val="34"/>
    <w:qFormat/>
    <w:rsid w:val="00233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5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06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927</Words>
  <Characters>5564</Characters>
  <Application>Microsoft Office Word</Application>
  <DocSecurity>0</DocSecurity>
  <Lines>46</Lines>
  <Paragraphs>12</Paragraphs>
  <ScaleCrop>false</ScaleCrop>
  <Company>PCPR Kamień Pomorski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14</cp:revision>
  <cp:lastPrinted>2026-11-03T10:30:00Z</cp:lastPrinted>
  <dcterms:created xsi:type="dcterms:W3CDTF">2021-09-07T09:11:00Z</dcterms:created>
  <dcterms:modified xsi:type="dcterms:W3CDTF">2026-11-03T10:30:00Z</dcterms:modified>
</cp:coreProperties>
</file>