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0B5EE6" w:rsidRDefault="000B5EE6" w:rsidP="00317C2C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B5EE6" w:rsidRDefault="000B5EE6" w:rsidP="000B5E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B5EE6" w:rsidRDefault="000B5EE6" w:rsidP="000B5EE6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>Zgoda na przetwarzanie danych osobowych</w:t>
      </w:r>
    </w:p>
    <w:p w:rsidR="000B5EE6" w:rsidRPr="00375CC4" w:rsidRDefault="00375CC4" w:rsidP="000B5EE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75CC4">
        <w:rPr>
          <w:rFonts w:ascii="Times New Roman" w:eastAsia="Tahoma" w:hAnsi="Times New Roman" w:cs="Times New Roman"/>
          <w:iCs/>
        </w:rPr>
        <w:t>Wyrażam zgodę na przetwarzanie moich danych osobowych, innych niż wymienione w art. 22[1] § 1</w:t>
      </w:r>
      <w:r w:rsidR="00954703"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>i 3 ustawy z dnia 26 czerwca 1974 r. Kodeks pracy (</w:t>
      </w:r>
      <w:proofErr w:type="spellStart"/>
      <w:r w:rsidRPr="00375CC4">
        <w:rPr>
          <w:rFonts w:ascii="Times New Roman" w:eastAsia="Tahoma" w:hAnsi="Times New Roman" w:cs="Times New Roman"/>
          <w:iCs/>
        </w:rPr>
        <w:t>t.j</w:t>
      </w:r>
      <w:proofErr w:type="spellEnd"/>
      <w:r w:rsidRPr="00375CC4">
        <w:rPr>
          <w:rFonts w:ascii="Times New Roman" w:eastAsia="Tahoma" w:hAnsi="Times New Roman" w:cs="Times New Roman"/>
          <w:iCs/>
        </w:rPr>
        <w:t xml:space="preserve">. Dz. U. </w:t>
      </w:r>
      <w:proofErr w:type="gramStart"/>
      <w:r w:rsidRPr="00375CC4">
        <w:rPr>
          <w:rFonts w:ascii="Times New Roman" w:eastAsia="Tahoma" w:hAnsi="Times New Roman" w:cs="Times New Roman"/>
          <w:iCs/>
        </w:rPr>
        <w:t>z</w:t>
      </w:r>
      <w:proofErr w:type="gramEnd"/>
      <w:r w:rsidRPr="00375CC4">
        <w:rPr>
          <w:rFonts w:ascii="Times New Roman" w:eastAsia="Tahoma" w:hAnsi="Times New Roman" w:cs="Times New Roman"/>
          <w:iCs/>
        </w:rPr>
        <w:t xml:space="preserve"> 202</w:t>
      </w:r>
      <w:r w:rsidR="0010351C">
        <w:rPr>
          <w:rFonts w:ascii="Times New Roman" w:eastAsia="Tahoma" w:hAnsi="Times New Roman" w:cs="Times New Roman"/>
          <w:iCs/>
        </w:rPr>
        <w:t>5</w:t>
      </w:r>
      <w:r w:rsidRPr="00375CC4">
        <w:rPr>
          <w:rFonts w:ascii="Times New Roman" w:eastAsia="Tahoma" w:hAnsi="Times New Roman" w:cs="Times New Roman"/>
          <w:iCs/>
        </w:rPr>
        <w:t xml:space="preserve"> r. poz. </w:t>
      </w:r>
      <w:r w:rsidR="0010351C">
        <w:rPr>
          <w:rFonts w:ascii="Times New Roman" w:eastAsia="Tahoma" w:hAnsi="Times New Roman" w:cs="Times New Roman"/>
          <w:iCs/>
        </w:rPr>
        <w:t>277 ze zm.</w:t>
      </w:r>
      <w:r w:rsidRPr="00375CC4">
        <w:rPr>
          <w:rFonts w:ascii="Times New Roman" w:eastAsia="Tahoma" w:hAnsi="Times New Roman" w:cs="Times New Roman"/>
          <w:iCs/>
        </w:rPr>
        <w:t>), zawartych</w:t>
      </w:r>
      <w:r w:rsidR="00954703"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 xml:space="preserve">w ofercie pracy dla potrzeb niezbędnych do realizacji procesu rekrutacji na </w:t>
      </w:r>
      <w:r w:rsidR="000509D0">
        <w:rPr>
          <w:rFonts w:ascii="Times New Roman" w:eastAsia="Tahoma" w:hAnsi="Times New Roman" w:cs="Times New Roman"/>
          <w:iCs/>
        </w:rPr>
        <w:t>stanowisk</w:t>
      </w:r>
      <w:r w:rsidR="00317C2C">
        <w:rPr>
          <w:rFonts w:ascii="Times New Roman" w:eastAsia="Tahoma" w:hAnsi="Times New Roman" w:cs="Times New Roman"/>
          <w:iCs/>
        </w:rPr>
        <w:t>o</w:t>
      </w:r>
      <w:r w:rsidR="000509D0">
        <w:rPr>
          <w:rFonts w:ascii="Times New Roman" w:eastAsia="Tahoma" w:hAnsi="Times New Roman" w:cs="Times New Roman"/>
          <w:iCs/>
        </w:rPr>
        <w:t xml:space="preserve"> </w:t>
      </w:r>
      <w:r w:rsidR="000B254A">
        <w:rPr>
          <w:rFonts w:ascii="Times New Roman" w:eastAsia="Tahoma" w:hAnsi="Times New Roman" w:cs="Times New Roman"/>
          <w:iCs/>
        </w:rPr>
        <w:t>Referenta</w:t>
      </w:r>
      <w:r w:rsidR="000B254A">
        <w:rPr>
          <w:rFonts w:ascii="Times New Roman" w:eastAsia="Tahoma" w:hAnsi="Times New Roman" w:cs="Times New Roman"/>
          <w:iCs/>
        </w:rPr>
        <w:br/>
      </w:r>
      <w:r w:rsidR="00CB444E">
        <w:rPr>
          <w:rFonts w:ascii="Times New Roman" w:eastAsia="Tahoma" w:hAnsi="Times New Roman" w:cs="Times New Roman"/>
          <w:iCs/>
        </w:rPr>
        <w:t>w Powiatowym</w:t>
      </w:r>
      <w:r w:rsidRPr="00375CC4">
        <w:rPr>
          <w:rFonts w:ascii="Times New Roman" w:eastAsia="Tahoma" w:hAnsi="Times New Roman" w:cs="Times New Roman"/>
          <w:iCs/>
        </w:rPr>
        <w:t xml:space="preserve"> Centrum Pomocy Rodzinie</w:t>
      </w:r>
      <w:r w:rsidR="00317C2C"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>w Kamieniu Pomorskim zgodnie z rozporządzeniem Parlamentu Europejskiego i Rady (UE) 2016/679 z dnia 27 kwietnia 2016 roku w sprawie ochrony osób fizycznych w związku z przetwarzaniem danych osobowych i w sprawie przepływu takich danych oraz uchylenia dyrektywy 95/46/WE (ogólne rozporządzenie o ochronie danych), zwane dalej RODO (Dziennik Urzędowy UE L119 2016) oraz ustawą z dnia 21 listopada 2008 r. o pracownikach samorządowych (</w:t>
      </w:r>
      <w:proofErr w:type="spellStart"/>
      <w:r w:rsidR="008D23C7">
        <w:rPr>
          <w:rFonts w:ascii="Times New Roman" w:eastAsia="Tahoma" w:hAnsi="Times New Roman" w:cs="Times New Roman"/>
          <w:iCs/>
        </w:rPr>
        <w:t>t.j</w:t>
      </w:r>
      <w:proofErr w:type="spellEnd"/>
      <w:r w:rsidR="008D23C7">
        <w:rPr>
          <w:rFonts w:ascii="Times New Roman" w:eastAsia="Tahoma" w:hAnsi="Times New Roman" w:cs="Times New Roman"/>
          <w:iCs/>
        </w:rPr>
        <w:t xml:space="preserve">. </w:t>
      </w:r>
      <w:r w:rsidRPr="00375CC4">
        <w:rPr>
          <w:rFonts w:ascii="Times New Roman" w:eastAsia="Tahoma" w:hAnsi="Times New Roman" w:cs="Times New Roman"/>
          <w:iCs/>
        </w:rPr>
        <w:t xml:space="preserve">Dz. U. </w:t>
      </w:r>
      <w:proofErr w:type="gramStart"/>
      <w:r w:rsidRPr="00375CC4">
        <w:rPr>
          <w:rFonts w:ascii="Times New Roman" w:eastAsia="Tahoma" w:hAnsi="Times New Roman" w:cs="Times New Roman"/>
          <w:iCs/>
        </w:rPr>
        <w:t>z</w:t>
      </w:r>
      <w:proofErr w:type="gramEnd"/>
      <w:r w:rsidRPr="00375CC4">
        <w:rPr>
          <w:rFonts w:ascii="Times New Roman" w:eastAsia="Tahoma" w:hAnsi="Times New Roman" w:cs="Times New Roman"/>
          <w:iCs/>
        </w:rPr>
        <w:t xml:space="preserve"> 202</w:t>
      </w:r>
      <w:r w:rsidR="008D23C7">
        <w:rPr>
          <w:rFonts w:ascii="Times New Roman" w:eastAsia="Tahoma" w:hAnsi="Times New Roman" w:cs="Times New Roman"/>
          <w:iCs/>
        </w:rPr>
        <w:t>4</w:t>
      </w:r>
      <w:r w:rsidRPr="00375CC4">
        <w:rPr>
          <w:rFonts w:ascii="Times New Roman" w:eastAsia="Tahoma" w:hAnsi="Times New Roman" w:cs="Times New Roman"/>
          <w:iCs/>
        </w:rPr>
        <w:t xml:space="preserve"> r.</w:t>
      </w:r>
      <w:r w:rsidR="00AE45C1"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 xml:space="preserve">poz. </w:t>
      </w:r>
      <w:r w:rsidR="008D23C7">
        <w:rPr>
          <w:rFonts w:ascii="Times New Roman" w:eastAsia="Tahoma" w:hAnsi="Times New Roman" w:cs="Times New Roman"/>
          <w:iCs/>
        </w:rPr>
        <w:t>1135</w:t>
      </w:r>
      <w:r>
        <w:rPr>
          <w:rFonts w:ascii="Times New Roman" w:eastAsia="Tahoma" w:hAnsi="Times New Roman" w:cs="Times New Roman"/>
          <w:iCs/>
        </w:rPr>
        <w:t xml:space="preserve">) </w:t>
      </w:r>
      <w:r w:rsidR="000B5EE6" w:rsidRPr="00375CC4">
        <w:rPr>
          <w:rStyle w:val="markedcontent"/>
          <w:rFonts w:ascii="Times New Roman" w:hAnsi="Times New Roman" w:cs="Times New Roman"/>
        </w:rPr>
        <w:t>oraz zgodnie klauzulą informacyjną dołączoną do mojej zgody.</w:t>
      </w:r>
      <w:r w:rsidR="00D245D1">
        <w:rPr>
          <w:rStyle w:val="Odwoanieprzypisudolnego"/>
          <w:rFonts w:ascii="Times New Roman" w:hAnsi="Times New Roman" w:cs="Times New Roman"/>
        </w:rPr>
        <w:footnoteReference w:id="1"/>
      </w:r>
    </w:p>
    <w:p w:rsidR="000B5EE6" w:rsidRDefault="000B5EE6" w:rsidP="000B5EE6">
      <w:pPr>
        <w:pStyle w:val="p0"/>
        <w:jc w:val="right"/>
      </w:pPr>
    </w:p>
    <w:p w:rsidR="000B5EE6" w:rsidRDefault="000B5EE6" w:rsidP="000B5EE6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0B5EE6" w:rsidRPr="001537AB" w:rsidRDefault="000B5EE6" w:rsidP="000B5EE6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0B5EE6" w:rsidRPr="00F4330F" w:rsidRDefault="000B5EE6" w:rsidP="000B5E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>
      <w:bookmarkStart w:id="0" w:name="_GoBack"/>
      <w:bookmarkEnd w:id="0"/>
    </w:p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DF9" w:rsidRDefault="00116DF9" w:rsidP="00D245D1">
      <w:pPr>
        <w:spacing w:after="0" w:line="240" w:lineRule="auto"/>
      </w:pPr>
      <w:r>
        <w:separator/>
      </w:r>
    </w:p>
  </w:endnote>
  <w:endnote w:type="continuationSeparator" w:id="0">
    <w:p w:rsidR="00116DF9" w:rsidRDefault="00116DF9" w:rsidP="00D2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DF9" w:rsidRDefault="00116DF9" w:rsidP="00D245D1">
      <w:pPr>
        <w:spacing w:after="0" w:line="240" w:lineRule="auto"/>
      </w:pPr>
      <w:r>
        <w:separator/>
      </w:r>
    </w:p>
  </w:footnote>
  <w:footnote w:type="continuationSeparator" w:id="0">
    <w:p w:rsidR="00116DF9" w:rsidRDefault="00116DF9" w:rsidP="00D245D1">
      <w:pPr>
        <w:spacing w:after="0" w:line="240" w:lineRule="auto"/>
      </w:pPr>
      <w:r>
        <w:continuationSeparator/>
      </w:r>
    </w:p>
  </w:footnote>
  <w:footnote w:id="1">
    <w:p w:rsidR="00D245D1" w:rsidRPr="00170C77" w:rsidRDefault="00D245D1" w:rsidP="00D245D1">
      <w:pPr>
        <w:pStyle w:val="Tekstprzypisukocowego"/>
        <w:jc w:val="both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72E84">
        <w:rPr>
          <w:rFonts w:ascii="Times New Roman" w:hAnsi="Times New Roman" w:cs="Times New Roman"/>
        </w:rPr>
        <w:t>Zgoda osoby ubiegającej się o zatrudnienie może stanowić podstawę przetwarzania innych danych</w:t>
      </w:r>
      <w:r>
        <w:rPr>
          <w:rFonts w:ascii="Times New Roman" w:hAnsi="Times New Roman" w:cs="Times New Roman"/>
        </w:rPr>
        <w:t xml:space="preserve"> osobowych </w:t>
      </w:r>
      <w:r w:rsidRPr="00D72E84">
        <w:rPr>
          <w:rFonts w:ascii="Times New Roman" w:hAnsi="Times New Roman" w:cs="Times New Roman"/>
        </w:rPr>
        <w:t>niż wymienione w art. 22</w:t>
      </w:r>
      <w:r w:rsidRPr="00E846F4">
        <w:rPr>
          <w:rFonts w:ascii="Times New Roman" w:hAnsi="Times New Roman" w:cs="Times New Roman"/>
          <w:vertAlign w:val="superscript"/>
        </w:rPr>
        <w:t>1</w:t>
      </w:r>
      <w:r w:rsidRPr="00D72E84">
        <w:rPr>
          <w:rFonts w:ascii="Times New Roman" w:hAnsi="Times New Roman" w:cs="Times New Roman"/>
        </w:rPr>
        <w:t xml:space="preserve"> § 1 i 3 Kodeksu pracy, brak tej zg</w:t>
      </w:r>
      <w:r>
        <w:rPr>
          <w:rFonts w:ascii="Times New Roman" w:hAnsi="Times New Roman" w:cs="Times New Roman"/>
        </w:rPr>
        <w:t xml:space="preserve">ody lub jej wycofanie, nie może </w:t>
      </w:r>
      <w:r w:rsidRPr="00D72E84">
        <w:rPr>
          <w:rFonts w:ascii="Times New Roman" w:hAnsi="Times New Roman" w:cs="Times New Roman"/>
        </w:rPr>
        <w:t>być podstawą niekorzystnego traktowania osoby ubiegającej się o</w:t>
      </w:r>
      <w:r>
        <w:rPr>
          <w:rFonts w:ascii="Times New Roman" w:hAnsi="Times New Roman" w:cs="Times New Roman"/>
        </w:rPr>
        <w:t xml:space="preserve"> zatrudnienie, a także nie może </w:t>
      </w:r>
      <w:r w:rsidRPr="00D72E84">
        <w:rPr>
          <w:rFonts w:ascii="Times New Roman" w:hAnsi="Times New Roman" w:cs="Times New Roman"/>
        </w:rPr>
        <w:t>powodować wobec nich jakichkolwiek negatywnych konsekwenc</w:t>
      </w:r>
      <w:r>
        <w:rPr>
          <w:rFonts w:ascii="Times New Roman" w:hAnsi="Times New Roman" w:cs="Times New Roman"/>
        </w:rPr>
        <w:t xml:space="preserve">ji, zwłaszcza nie może stanowić </w:t>
      </w:r>
      <w:r w:rsidRPr="00D72E84">
        <w:rPr>
          <w:rFonts w:ascii="Times New Roman" w:hAnsi="Times New Roman" w:cs="Times New Roman"/>
        </w:rPr>
        <w:t>przyczyny uzasadniającej odmowy zatrudnienia. Ponadto informujemy, iż wy</w:t>
      </w:r>
      <w:r>
        <w:rPr>
          <w:rFonts w:ascii="Times New Roman" w:hAnsi="Times New Roman" w:cs="Times New Roman"/>
        </w:rPr>
        <w:t xml:space="preserve">rażona zgoda może zostać </w:t>
      </w:r>
      <w:r w:rsidRPr="00D72E84">
        <w:rPr>
          <w:rFonts w:ascii="Times New Roman" w:hAnsi="Times New Roman" w:cs="Times New Roman"/>
        </w:rPr>
        <w:t xml:space="preserve">wycofana w każdym czasie poprzez złożenie oświadczenia o wycofaniu zgody w PCPR w </w:t>
      </w:r>
      <w:r>
        <w:rPr>
          <w:rFonts w:ascii="Times New Roman" w:hAnsi="Times New Roman" w:cs="Times New Roman"/>
        </w:rPr>
        <w:t xml:space="preserve">Kamieniu Pomorskim lub </w:t>
      </w:r>
      <w:r w:rsidRPr="00D72E84">
        <w:rPr>
          <w:rFonts w:ascii="Times New Roman" w:hAnsi="Times New Roman" w:cs="Times New Roman"/>
        </w:rPr>
        <w:t>za pośrednictwem poczty. Wycofanie zgody nie wpływa jednak na z</w:t>
      </w:r>
      <w:r>
        <w:rPr>
          <w:rFonts w:ascii="Times New Roman" w:hAnsi="Times New Roman" w:cs="Times New Roman"/>
        </w:rPr>
        <w:t xml:space="preserve">godność z prawem przetwarzania, </w:t>
      </w:r>
      <w:r w:rsidRPr="00D72E84">
        <w:rPr>
          <w:rFonts w:ascii="Times New Roman" w:hAnsi="Times New Roman" w:cs="Times New Roman"/>
        </w:rPr>
        <w:t>którego dokonano na podstawie tej zgody przed jej wycofaniem.</w:t>
      </w:r>
    </w:p>
    <w:p w:rsidR="00D245D1" w:rsidRDefault="00D245D1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509D0"/>
    <w:rsid w:val="000B254A"/>
    <w:rsid w:val="000B5EE6"/>
    <w:rsid w:val="0010351C"/>
    <w:rsid w:val="00116DF9"/>
    <w:rsid w:val="00181BEF"/>
    <w:rsid w:val="002214E3"/>
    <w:rsid w:val="002444C8"/>
    <w:rsid w:val="00317C2C"/>
    <w:rsid w:val="00375CC4"/>
    <w:rsid w:val="003C0902"/>
    <w:rsid w:val="00513246"/>
    <w:rsid w:val="006934B4"/>
    <w:rsid w:val="00733960"/>
    <w:rsid w:val="008D23C7"/>
    <w:rsid w:val="00954703"/>
    <w:rsid w:val="00AE45C1"/>
    <w:rsid w:val="00C80086"/>
    <w:rsid w:val="00CB444E"/>
    <w:rsid w:val="00D245D1"/>
    <w:rsid w:val="00E8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45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45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245D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45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45D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45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45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245D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45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45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19E8-32ED-47C0-8C6F-DBD9F1C6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199</Words>
  <Characters>1196</Characters>
  <Application>Microsoft Office Word</Application>
  <DocSecurity>0</DocSecurity>
  <Lines>9</Lines>
  <Paragraphs>2</Paragraphs>
  <ScaleCrop>false</ScaleCrop>
  <Company>PCPR Kamień Pomorski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18</cp:revision>
  <cp:lastPrinted>2024-04-08T07:18:00Z</cp:lastPrinted>
  <dcterms:created xsi:type="dcterms:W3CDTF">2021-09-07T09:11:00Z</dcterms:created>
  <dcterms:modified xsi:type="dcterms:W3CDTF">2025-04-18T09:37:00Z</dcterms:modified>
</cp:coreProperties>
</file>