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3AD9D9" w14:textId="5A89FF50" w:rsidR="00B728B4" w:rsidRPr="0033601B" w:rsidRDefault="00B728B4" w:rsidP="00B728B4">
      <w:pPr>
        <w:jc w:val="right"/>
        <w:rPr>
          <w:rFonts w:ascii="Calibri" w:hAnsi="Calibri" w:cs="Calibri"/>
          <w:sz w:val="20"/>
        </w:rPr>
      </w:pPr>
      <w:r w:rsidRPr="0033601B">
        <w:rPr>
          <w:rFonts w:ascii="Calibri" w:hAnsi="Calibri" w:cs="Calibri"/>
          <w:sz w:val="20"/>
        </w:rPr>
        <w:t>Załącznik nr 2</w:t>
      </w:r>
      <w:r w:rsidR="0033601B">
        <w:rPr>
          <w:rFonts w:ascii="Calibri" w:hAnsi="Calibri" w:cs="Calibri"/>
          <w:sz w:val="20"/>
        </w:rPr>
        <w:t xml:space="preserve"> do zaproszenia do składania ofert</w:t>
      </w:r>
    </w:p>
    <w:p w14:paraId="005429C0" w14:textId="53365C0E" w:rsidR="00D119D9" w:rsidRPr="00F06C2E" w:rsidRDefault="008F2ABF" w:rsidP="008F2ABF">
      <w:pPr>
        <w:jc w:val="center"/>
        <w:rPr>
          <w:rFonts w:ascii="Calibri" w:hAnsi="Calibri" w:cs="Calibri"/>
          <w:b/>
        </w:rPr>
      </w:pPr>
      <w:r w:rsidRPr="00F06C2E">
        <w:rPr>
          <w:rFonts w:ascii="Calibri" w:hAnsi="Calibri" w:cs="Calibri"/>
          <w:b/>
        </w:rPr>
        <w:t>Kalkulacja zamówienia</w:t>
      </w:r>
      <w:r w:rsidR="009F3C9E" w:rsidRPr="00F06C2E">
        <w:rPr>
          <w:rFonts w:ascii="Calibri" w:hAnsi="Calibri" w:cs="Calibri"/>
          <w:b/>
        </w:rPr>
        <w:t xml:space="preserve"> </w:t>
      </w:r>
    </w:p>
    <w:tbl>
      <w:tblPr>
        <w:tblpPr w:leftFromText="141" w:rightFromText="141" w:vertAnchor="text" w:horzAnchor="margin" w:tblpXSpec="center" w:tblpY="33"/>
        <w:tblW w:w="13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3260"/>
        <w:gridCol w:w="1134"/>
        <w:gridCol w:w="1418"/>
        <w:gridCol w:w="1417"/>
        <w:gridCol w:w="2047"/>
      </w:tblGrid>
      <w:tr w:rsidR="00A434D8" w:rsidRPr="00F06C2E" w14:paraId="1B699980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D9ED33" w14:textId="376BC6DC" w:rsidR="00A434D8" w:rsidRPr="00F06C2E" w:rsidRDefault="00A434D8" w:rsidP="00F06C2E">
            <w:pPr>
              <w:spacing w:before="120"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95B0517" w14:textId="15767AF7" w:rsidR="00A434D8" w:rsidRPr="00F06C2E" w:rsidRDefault="00A434D8" w:rsidP="00F06C2E">
            <w:pPr>
              <w:spacing w:before="120"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Przedmiot</w:t>
            </w:r>
            <w:r w:rsidR="00F06C2E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dostawy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F2EA7" w14:textId="77777777" w:rsidR="00A434D8" w:rsidRPr="00F06C2E" w:rsidRDefault="00A434D8" w:rsidP="00F06C2E">
            <w:pPr>
              <w:spacing w:before="120"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Opis przedmiotu zamówienia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D9AB5" w14:textId="1683004D" w:rsidR="00A434D8" w:rsidRPr="00F06C2E" w:rsidRDefault="00A434D8" w:rsidP="00F06C2E">
            <w:pPr>
              <w:spacing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Ilość</w:t>
            </w:r>
          </w:p>
          <w:p w14:paraId="18F4C3A9" w14:textId="78D8D385" w:rsidR="00A434D8" w:rsidRPr="00F06C2E" w:rsidRDefault="00F06C2E" w:rsidP="00F06C2E">
            <w:pPr>
              <w:spacing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(jednostka</w:t>
            </w:r>
            <w:r w:rsidR="00A434D8" w:rsidRPr="00F06C2E">
              <w:rPr>
                <w:rFonts w:ascii="Calibri" w:hAnsi="Calibri" w:cs="Calibri"/>
                <w:b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5EA43" w14:textId="0625FDF0" w:rsidR="00A434D8" w:rsidRPr="00F06C2E" w:rsidRDefault="00A434D8" w:rsidP="00F06C2E">
            <w:pPr>
              <w:spacing w:before="12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D4447" w14:textId="4AACF843" w:rsidR="00A434D8" w:rsidRPr="00F06C2E" w:rsidRDefault="00A434D8" w:rsidP="00F06C2E">
            <w:pPr>
              <w:spacing w:before="12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Wartość netto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DCD3" w14:textId="33F58B87" w:rsidR="00A434D8" w:rsidRPr="00F06C2E" w:rsidRDefault="00A434D8" w:rsidP="00F06C2E">
            <w:pPr>
              <w:spacing w:before="12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Wartość brutto</w:t>
            </w:r>
          </w:p>
        </w:tc>
      </w:tr>
      <w:tr w:rsidR="00DA0C2D" w:rsidRPr="00F06C2E" w14:paraId="66227AC2" w14:textId="77777777" w:rsidTr="00DA0C2D">
        <w:trPr>
          <w:trHeight w:val="264"/>
        </w:trPr>
        <w:tc>
          <w:tcPr>
            <w:tcW w:w="13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260889" w14:textId="2C54ACFA" w:rsidR="00DA0C2D" w:rsidRPr="00DA0C2D" w:rsidRDefault="00DA0C2D" w:rsidP="00DA0C2D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DA0C2D">
              <w:rPr>
                <w:rFonts w:ascii="Calibri" w:hAnsi="Calibri" w:cs="Calibri"/>
                <w:b/>
                <w:sz w:val="16"/>
                <w:szCs w:val="16"/>
              </w:rPr>
              <w:t>Artykuły biurowe</w:t>
            </w:r>
          </w:p>
        </w:tc>
      </w:tr>
      <w:tr w:rsidR="00F76E04" w:rsidRPr="00F06C2E" w14:paraId="6A526077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AF83B0" w14:textId="3D2B402F" w:rsidR="00F76E04" w:rsidRDefault="00E54486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5BD31A" w14:textId="3B3FEBAD" w:rsidR="00F76E04" w:rsidRDefault="007F1EB2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Zeszyt A4 w kratkę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DCA68" w14:textId="3040CB63" w:rsidR="00F76E04" w:rsidRDefault="007F1EB2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Zeszyt format A4, 60 kartek w kratkę,</w:t>
            </w:r>
          </w:p>
          <w:p w14:paraId="0ABE4FF6" w14:textId="32D86D01" w:rsidR="007F1EB2" w:rsidRDefault="007F1EB2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Kartki wykonane z białego i gładkiego papieru, okładka miękka.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36BB" w14:textId="4B086C5B" w:rsidR="00F76E04" w:rsidRDefault="007F1EB2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  <w:r w:rsidR="00F76E04">
              <w:rPr>
                <w:rFonts w:ascii="Calibri" w:hAnsi="Calibri" w:cs="Calibri"/>
                <w:sz w:val="16"/>
                <w:szCs w:val="16"/>
              </w:rPr>
              <w:t xml:space="preserve">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7DC6" w14:textId="77777777" w:rsidR="00F76E04" w:rsidRPr="00F06C2E" w:rsidRDefault="00F76E04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3E69A" w14:textId="77777777" w:rsidR="00F76E04" w:rsidRPr="00F06C2E" w:rsidRDefault="00F76E04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7B57" w14:textId="77777777" w:rsidR="00F76E04" w:rsidRPr="00F06C2E" w:rsidRDefault="00F76E04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91681C" w:rsidRPr="00F06C2E" w14:paraId="465E17AE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8B10C3" w14:textId="3F4A0D03" w:rsidR="0091681C" w:rsidRDefault="00E54486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0EF88F" w14:textId="23CBF2A9" w:rsidR="0091681C" w:rsidRDefault="0091681C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Kostka papierowa nieklejona (wkład)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8E0C9" w14:textId="77777777" w:rsidR="0091681C" w:rsidRDefault="0091681C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Kostka papierowa nieklejona (wkład do pojemnika).</w:t>
            </w:r>
          </w:p>
          <w:p w14:paraId="4F7A42F9" w14:textId="77777777" w:rsidR="00664593" w:rsidRDefault="0091681C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Wymiary 85 x 85 x 35 mm. </w:t>
            </w:r>
          </w:p>
          <w:p w14:paraId="32625932" w14:textId="20681EFA" w:rsidR="0091681C" w:rsidRDefault="0091681C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Do drobnych notatek.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A570" w14:textId="16A4CA75" w:rsidR="0091681C" w:rsidRDefault="0091681C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7E1A" w14:textId="77777777" w:rsidR="0091681C" w:rsidRPr="00F06C2E" w:rsidRDefault="0091681C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58B4" w14:textId="77777777" w:rsidR="0091681C" w:rsidRPr="00F06C2E" w:rsidRDefault="0091681C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D722" w14:textId="77777777" w:rsidR="0091681C" w:rsidRPr="00F06C2E" w:rsidRDefault="0091681C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64593" w:rsidRPr="00F06C2E" w14:paraId="583F5FE8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186678" w14:textId="16E1FFF0" w:rsidR="00664593" w:rsidRDefault="00E54486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1FC83C" w14:textId="037F53DD" w:rsidR="00664593" w:rsidRDefault="00664593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Bloczek kartek samoprzylepnych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3CB7D" w14:textId="77777777" w:rsidR="00664593" w:rsidRDefault="00664593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Bloczek kartek samoprzylepnych </w:t>
            </w:r>
          </w:p>
          <w:p w14:paraId="0A5179F2" w14:textId="1B07B14C" w:rsidR="00664593" w:rsidRDefault="00664593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Wymiary 50 x 50 mm / 240 – 250 kartek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EBB6" w14:textId="11296EE1" w:rsidR="00664593" w:rsidRDefault="00664593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10 szt.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2AB2A" w14:textId="77777777" w:rsidR="00664593" w:rsidRPr="00F06C2E" w:rsidRDefault="00664593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D4274" w14:textId="77777777" w:rsidR="00664593" w:rsidRPr="00F06C2E" w:rsidRDefault="00664593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B0799" w14:textId="77777777" w:rsidR="00664593" w:rsidRPr="00F06C2E" w:rsidRDefault="00664593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64593" w:rsidRPr="00F06C2E" w14:paraId="1477A734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14B2BB" w14:textId="7724577A" w:rsidR="00664593" w:rsidRDefault="00E54486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1962A9" w14:textId="0F19C03B" w:rsidR="00664593" w:rsidRDefault="00664593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Gumka do ścierania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5F63" w14:textId="77777777" w:rsidR="00664593" w:rsidRDefault="00664593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Gumka do ścierania. </w:t>
            </w:r>
          </w:p>
          <w:p w14:paraId="02EAC61D" w14:textId="22646D5F" w:rsidR="00664593" w:rsidRDefault="00A25C61" w:rsidP="00A25C61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Odpowiednia d</w:t>
            </w:r>
            <w:r w:rsidR="002E7F77">
              <w:rPr>
                <w:rFonts w:ascii="Calibri" w:hAnsi="Calibri" w:cs="Calibri"/>
                <w:sz w:val="16"/>
                <w:szCs w:val="16"/>
              </w:rPr>
              <w:t xml:space="preserve">o ścierania grafitowych ołówków.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Niepozostawiająca śladów. Kolor czarny produktu niepozostawiający zabrudzeń.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FC6A" w14:textId="2B7DA748" w:rsidR="00664593" w:rsidRDefault="00A25C61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12A0" w14:textId="77777777" w:rsidR="00664593" w:rsidRPr="00F06C2E" w:rsidRDefault="00664593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563BA" w14:textId="77777777" w:rsidR="00664593" w:rsidRPr="00F06C2E" w:rsidRDefault="00664593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F986F" w14:textId="77777777" w:rsidR="00664593" w:rsidRPr="00F06C2E" w:rsidRDefault="00664593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7F1EB2" w:rsidRPr="00F06C2E" w14:paraId="0A29CEA3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BC90D1" w14:textId="483CD37D" w:rsidR="007F1EB2" w:rsidRDefault="00E54486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0C7420" w14:textId="52C2176B" w:rsidR="007F1EB2" w:rsidRDefault="007F1EB2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Skoroszyt oczkowy pełny </w:t>
            </w:r>
            <w:r w:rsidR="00960DA8">
              <w:rPr>
                <w:rFonts w:ascii="Calibri" w:hAnsi="Calibri" w:cs="Calibri"/>
                <w:sz w:val="16"/>
                <w:szCs w:val="16"/>
              </w:rPr>
              <w:t xml:space="preserve">1/1 </w:t>
            </w:r>
            <w:r>
              <w:rPr>
                <w:rFonts w:ascii="Calibri" w:hAnsi="Calibri" w:cs="Calibri"/>
                <w:sz w:val="16"/>
                <w:szCs w:val="16"/>
              </w:rPr>
              <w:t>- Format A4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0D9F" w14:textId="77777777" w:rsidR="00960DA8" w:rsidRDefault="007F1EB2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Skoroszyt oczkowy pełny</w:t>
            </w:r>
            <w:r w:rsidR="00960DA8">
              <w:rPr>
                <w:rFonts w:ascii="Calibri" w:hAnsi="Calibri" w:cs="Calibri"/>
                <w:sz w:val="16"/>
                <w:szCs w:val="16"/>
              </w:rPr>
              <w:t>, standardowy, na dokumenty w formacie A4, wielofunkcyjny wykonany z trwałej tektury.</w:t>
            </w:r>
          </w:p>
          <w:p w14:paraId="3BB870D4" w14:textId="30A49B68" w:rsidR="007F1EB2" w:rsidRDefault="00960DA8" w:rsidP="00960DA8">
            <w:pPr>
              <w:spacing w:before="120"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Przednia okładka z nadrukiem. Wykonany z </w:t>
            </w:r>
            <w:r w:rsidR="004768F9">
              <w:rPr>
                <w:rFonts w:ascii="Calibri" w:hAnsi="Calibri" w:cs="Calibri"/>
                <w:sz w:val="16"/>
                <w:szCs w:val="16"/>
              </w:rPr>
              <w:t>grubej tektury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o gramaturze 350 g/</w:t>
            </w:r>
            <w:r w:rsidRPr="00960DA8">
              <w:rPr>
                <w:rFonts w:ascii="Calibri" w:hAnsi="Calibri" w:cs="Calibri"/>
                <w:sz w:val="16"/>
                <w:szCs w:val="16"/>
              </w:rPr>
              <w:t>m</w:t>
            </w:r>
            <w:r w:rsidRPr="00960DA8">
              <w:rPr>
                <w:rFonts w:ascii="Calibri" w:hAnsi="Calibri" w:cs="Calibri"/>
                <w:sz w:val="16"/>
                <w:szCs w:val="16"/>
                <w:vertAlign w:val="superscript"/>
              </w:rPr>
              <w:t>2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. Skoroszyt wykonany z tektury bezkwasowej.  2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okute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oczka do zawieszania skoroszytu w segregatorze</w:t>
            </w:r>
            <w:r w:rsidR="004768F9">
              <w:rPr>
                <w:rFonts w:ascii="Calibri" w:hAnsi="Calibri" w:cs="Calibri"/>
                <w:sz w:val="16"/>
                <w:szCs w:val="16"/>
              </w:rPr>
              <w:t xml:space="preserve"> A4 n 2 ringi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60DA8">
              <w:rPr>
                <w:rFonts w:ascii="Calibri" w:hAnsi="Calibri" w:cs="Calibri"/>
                <w:sz w:val="16"/>
                <w:szCs w:val="16"/>
              </w:rPr>
              <w:t xml:space="preserve">Wyposażony </w:t>
            </w:r>
            <w:r>
              <w:rPr>
                <w:rFonts w:ascii="Calibri" w:hAnsi="Calibri" w:cs="Calibri"/>
                <w:sz w:val="16"/>
                <w:szCs w:val="16"/>
              </w:rPr>
              <w:t>w praktyczny wąs metalowy z listewką dociskową do umieszczenia kartek w skoroszycie.</w:t>
            </w:r>
            <w:r w:rsidR="007F1EB2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16CFAD12" w14:textId="0A6BC241" w:rsidR="00960DA8" w:rsidRDefault="00960DA8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Opakowanie </w:t>
            </w:r>
            <w:r w:rsidR="004768F9">
              <w:rPr>
                <w:rFonts w:ascii="Calibri" w:hAnsi="Calibri" w:cs="Calibri"/>
                <w:sz w:val="16"/>
                <w:szCs w:val="16"/>
              </w:rPr>
              <w:t xml:space="preserve">zbiorcze </w:t>
            </w:r>
            <w:r>
              <w:rPr>
                <w:rFonts w:ascii="Calibri" w:hAnsi="Calibri" w:cs="Calibri"/>
                <w:sz w:val="16"/>
                <w:szCs w:val="16"/>
              </w:rPr>
              <w:t>50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3CEB" w14:textId="42B7C617" w:rsidR="007F1EB2" w:rsidRDefault="00960DA8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 opakowania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0D1C0" w14:textId="77777777" w:rsidR="007F1EB2" w:rsidRPr="00F06C2E" w:rsidRDefault="007F1EB2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B6613" w14:textId="77777777" w:rsidR="007F1EB2" w:rsidRPr="00F06C2E" w:rsidRDefault="007F1EB2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7D101" w14:textId="77777777" w:rsidR="007F1EB2" w:rsidRPr="00F06C2E" w:rsidRDefault="007F1EB2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4768F9" w:rsidRPr="00F06C2E" w14:paraId="52106AAF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42D644" w14:textId="608A391A" w:rsidR="004768F9" w:rsidRDefault="00E54486" w:rsidP="004768F9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22EDDC" w14:textId="000CDBD1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Skoroszyt oczkowy połówka 1/2 - Format A4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17BFD" w14:textId="203A2BDF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Skoroszyt oczkowy połówka, standardowy, na dokumenty w formacie A4, wielofunkcyjny wykonany z trwałej tektury.</w:t>
            </w:r>
          </w:p>
          <w:p w14:paraId="737E6C74" w14:textId="38F7149C" w:rsidR="004768F9" w:rsidRDefault="00567CBC" w:rsidP="004768F9">
            <w:pPr>
              <w:spacing w:before="120"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Okładka jednostronnie bielona. </w:t>
            </w:r>
            <w:r w:rsidR="004768F9">
              <w:rPr>
                <w:rFonts w:ascii="Calibri" w:hAnsi="Calibri" w:cs="Calibri"/>
                <w:sz w:val="16"/>
                <w:szCs w:val="16"/>
              </w:rPr>
              <w:t>Wykonany z grubej tektury o gramaturze 350 g/</w:t>
            </w:r>
            <w:r w:rsidR="004768F9" w:rsidRPr="00960DA8">
              <w:rPr>
                <w:rFonts w:ascii="Calibri" w:hAnsi="Calibri" w:cs="Calibri"/>
                <w:sz w:val="16"/>
                <w:szCs w:val="16"/>
              </w:rPr>
              <w:t>m</w:t>
            </w:r>
            <w:r w:rsidR="004768F9" w:rsidRPr="00960DA8">
              <w:rPr>
                <w:rFonts w:ascii="Calibri" w:hAnsi="Calibri" w:cs="Calibri"/>
                <w:sz w:val="16"/>
                <w:szCs w:val="16"/>
                <w:vertAlign w:val="superscript"/>
              </w:rPr>
              <w:t>2</w:t>
            </w:r>
            <w:r w:rsidR="004768F9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="004768F9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Skoroszyt wykonany z tektury bezkwasowej.  2 </w:t>
            </w:r>
            <w:proofErr w:type="gramStart"/>
            <w:r w:rsidR="004768F9">
              <w:rPr>
                <w:rFonts w:ascii="Calibri" w:hAnsi="Calibri" w:cs="Calibri"/>
                <w:sz w:val="16"/>
                <w:szCs w:val="16"/>
              </w:rPr>
              <w:t>okute</w:t>
            </w:r>
            <w:proofErr w:type="gramEnd"/>
            <w:r w:rsidR="004768F9">
              <w:rPr>
                <w:rFonts w:ascii="Calibri" w:hAnsi="Calibri" w:cs="Calibri"/>
                <w:sz w:val="16"/>
                <w:szCs w:val="16"/>
              </w:rPr>
              <w:t xml:space="preserve"> oczka do zawieszania skoroszytu w segregatorze A4 n 2 ringi. </w:t>
            </w:r>
            <w:r w:rsidR="004768F9" w:rsidRPr="00960DA8">
              <w:rPr>
                <w:rFonts w:ascii="Calibri" w:hAnsi="Calibri" w:cs="Calibri"/>
                <w:sz w:val="16"/>
                <w:szCs w:val="16"/>
              </w:rPr>
              <w:t xml:space="preserve">Wyposażony </w:t>
            </w:r>
            <w:r w:rsidR="004768F9">
              <w:rPr>
                <w:rFonts w:ascii="Calibri" w:hAnsi="Calibri" w:cs="Calibri"/>
                <w:sz w:val="16"/>
                <w:szCs w:val="16"/>
              </w:rPr>
              <w:t xml:space="preserve">w praktyczny wąs metalowy z listewką dociskową do umieszczenia kartek w skoroszycie. </w:t>
            </w:r>
          </w:p>
          <w:p w14:paraId="790BCDC3" w14:textId="54138C49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Opakowanie zbiorcze 50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9E8F" w14:textId="555ACA2A" w:rsidR="004768F9" w:rsidRDefault="00567CBC" w:rsidP="004768F9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1 opakowanie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CC35D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CACF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44323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4768F9" w:rsidRPr="00F06C2E" w14:paraId="796F119E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844DD5" w14:textId="7D4C7FE2" w:rsidR="004768F9" w:rsidRDefault="00E54486" w:rsidP="004768F9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7</w:t>
            </w:r>
            <w:r w:rsidR="004768F9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2B6387" w14:textId="77777777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A4 / 75mm</w:t>
            </w:r>
          </w:p>
          <w:p w14:paraId="64AAD85E" w14:textId="011B0CB8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biały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07153" w14:textId="77777777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na dokumenty w formacie A4</w:t>
            </w:r>
          </w:p>
          <w:p w14:paraId="1D582564" w14:textId="00F24059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Szerokość grzbietu75mm</w:t>
            </w:r>
          </w:p>
          <w:p w14:paraId="4A8085F1" w14:textId="79186CDF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biały</w:t>
            </w:r>
          </w:p>
          <w:p w14:paraId="093B6EE2" w14:textId="3F9F4E29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Wykonany z tektury pokrytej folią polipropylenową o strukturze płótna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(100 µm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, dźwignia </w:t>
            </w:r>
            <w:r>
              <w:rPr>
                <w:rFonts w:ascii="Calibri" w:hAnsi="Calibri" w:cs="Calibri"/>
                <w:sz w:val="16"/>
                <w:szCs w:val="16"/>
              </w:rPr>
              <w:t>wysokiej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jakości z dociskaczem, wyposażony w dolną listwę wzmacniającą</w:t>
            </w:r>
            <w:r>
              <w:rPr>
                <w:rFonts w:ascii="Calibri" w:hAnsi="Calibri" w:cs="Calibri"/>
                <w:sz w:val="16"/>
                <w:szCs w:val="16"/>
              </w:rPr>
              <w:t>, wymienna etykieta.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99AAF" w14:textId="1EF7155A" w:rsidR="004768F9" w:rsidRDefault="004768F9" w:rsidP="004768F9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00976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7BE33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6533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4768F9" w:rsidRPr="00F06C2E" w14:paraId="2B29B710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DD176E" w14:textId="2CA931B2" w:rsidR="004768F9" w:rsidRDefault="00E54486" w:rsidP="004768F9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34E215" w14:textId="77777777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A4 / 75mm</w:t>
            </w:r>
          </w:p>
          <w:p w14:paraId="0FD8BDC4" w14:textId="2469F1F8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Kolor jasnoszary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55651" w14:textId="77777777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na dokumenty w formacie A4</w:t>
            </w:r>
          </w:p>
          <w:p w14:paraId="3E0D4AA1" w14:textId="2604378D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Szerokość grzbietu75mm</w:t>
            </w:r>
          </w:p>
          <w:p w14:paraId="049C14DE" w14:textId="77777777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Kolor jasnoszary </w:t>
            </w:r>
          </w:p>
          <w:p w14:paraId="08F4C3C6" w14:textId="72D9298A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Wykonany z tektury pokrytej folią polipropylenową o strukturze płótna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(100 µm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, dźwignia </w:t>
            </w:r>
            <w:r>
              <w:rPr>
                <w:rFonts w:ascii="Calibri" w:hAnsi="Calibri" w:cs="Calibri"/>
                <w:sz w:val="16"/>
                <w:szCs w:val="16"/>
              </w:rPr>
              <w:t>wysokiej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jakości z dociskaczem, wyposażony w dolną listwę wzmacniającą</w:t>
            </w:r>
            <w:r>
              <w:rPr>
                <w:rFonts w:ascii="Calibri" w:hAnsi="Calibri" w:cs="Calibri"/>
                <w:sz w:val="16"/>
                <w:szCs w:val="16"/>
              </w:rPr>
              <w:t>, wymienna etykieta.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745EB" w14:textId="0B71CD45" w:rsidR="004768F9" w:rsidRDefault="004768F9" w:rsidP="004768F9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20AAE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ABE5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F659A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4768F9" w:rsidRPr="00F06C2E" w14:paraId="6AE8C9CE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9A6B81" w14:textId="7754482D" w:rsidR="004768F9" w:rsidRDefault="00E54486" w:rsidP="004768F9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E76514" w14:textId="77777777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A4 / 75mm</w:t>
            </w:r>
          </w:p>
          <w:p w14:paraId="7C1B26CD" w14:textId="201BA77D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żółty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F95F7" w14:textId="77777777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na dokumenty w formacie A4</w:t>
            </w:r>
          </w:p>
          <w:p w14:paraId="7778F8CC" w14:textId="7C692576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Szerokość grzbietu75mm</w:t>
            </w:r>
          </w:p>
          <w:p w14:paraId="76EDA2AA" w14:textId="3ED0D0BF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żółty</w:t>
            </w:r>
          </w:p>
          <w:p w14:paraId="38AC78BD" w14:textId="15865E01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Wykonany z tektury pokrytej folią polipropylenową o strukturze płótna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(100 µm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, dźwignia </w:t>
            </w:r>
            <w:r>
              <w:rPr>
                <w:rFonts w:ascii="Calibri" w:hAnsi="Calibri" w:cs="Calibri"/>
                <w:sz w:val="16"/>
                <w:szCs w:val="16"/>
              </w:rPr>
              <w:t>wysokiej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jakości z dociskaczem, wyposażony w dolną listwę wzmacniającą</w:t>
            </w:r>
            <w:r>
              <w:rPr>
                <w:rFonts w:ascii="Calibri" w:hAnsi="Calibri" w:cs="Calibri"/>
                <w:sz w:val="16"/>
                <w:szCs w:val="16"/>
              </w:rPr>
              <w:t>, wymienna etykieta.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0C4A6" w14:textId="4C9FC7BE" w:rsidR="004768F9" w:rsidRDefault="004768F9" w:rsidP="004768F9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4F3E9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E2927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DB294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4768F9" w:rsidRPr="00F06C2E" w14:paraId="4D1268DA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BAAB34" w14:textId="42B6D506" w:rsidR="004768F9" w:rsidRDefault="00E54486" w:rsidP="004768F9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2665B" w14:textId="77777777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A4 / 75mm</w:t>
            </w:r>
          </w:p>
          <w:p w14:paraId="0546AFE1" w14:textId="19CE519A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zielony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0211A" w14:textId="77777777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na dokumenty w formacie A4</w:t>
            </w:r>
          </w:p>
          <w:p w14:paraId="1BB2D2B1" w14:textId="6C254ED5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Szerokość grzbietu75mm</w:t>
            </w:r>
          </w:p>
          <w:p w14:paraId="36498786" w14:textId="335F6976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Kolor zielony </w:t>
            </w:r>
          </w:p>
          <w:p w14:paraId="03D607E2" w14:textId="3DE0F480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Wykonany z tektury pokrytej folią polipropylenową o strukturze płótna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(100 µm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, dźwignia </w:t>
            </w:r>
            <w:r>
              <w:rPr>
                <w:rFonts w:ascii="Calibri" w:hAnsi="Calibri" w:cs="Calibri"/>
                <w:sz w:val="16"/>
                <w:szCs w:val="16"/>
              </w:rPr>
              <w:t>wysokiej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jakości z dociskaczem, wyposażony w dolną listwę wzmacniającą</w:t>
            </w:r>
            <w:r>
              <w:rPr>
                <w:rFonts w:ascii="Calibri" w:hAnsi="Calibri" w:cs="Calibri"/>
                <w:sz w:val="16"/>
                <w:szCs w:val="16"/>
              </w:rPr>
              <w:t>, wymienna etykieta.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24F8" w14:textId="33AF797A" w:rsidR="004768F9" w:rsidRDefault="004768F9" w:rsidP="004768F9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1CF4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F94D4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8133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4768F9" w:rsidRPr="00F06C2E" w14:paraId="2BA65599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D334CE" w14:textId="2E6FCE75" w:rsidR="004768F9" w:rsidRDefault="00E54486" w:rsidP="004768F9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BCDFE5" w14:textId="77777777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A4 / 75mm</w:t>
            </w:r>
          </w:p>
          <w:p w14:paraId="4A9D7616" w14:textId="3419794D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Kolor czerwony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6E72" w14:textId="77777777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na dokumenty w formacie A4</w:t>
            </w:r>
          </w:p>
          <w:p w14:paraId="678DEA66" w14:textId="25BAD978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Szerokość grzbietu75mm</w:t>
            </w:r>
          </w:p>
          <w:p w14:paraId="08D7878B" w14:textId="1EC5B528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Kolor czerwony </w:t>
            </w:r>
          </w:p>
          <w:p w14:paraId="15C80D20" w14:textId="7A94E18C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Wykonany z tektury pokrytej folią polipropylenową o strukturze płótna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(100 </w:t>
            </w:r>
            <w:r w:rsidRPr="003541DF">
              <w:rPr>
                <w:rFonts w:ascii="Calibri" w:hAnsi="Calibri" w:cs="Calibri"/>
                <w:sz w:val="16"/>
                <w:szCs w:val="16"/>
              </w:rPr>
              <w:lastRenderedPageBreak/>
              <w:t>µm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, dźwignia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wysokiej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jakości</w:t>
            </w:r>
            <w:proofErr w:type="gramEnd"/>
            <w:r w:rsidRPr="003541DF">
              <w:rPr>
                <w:rFonts w:ascii="Calibri" w:hAnsi="Calibri" w:cs="Calibri"/>
                <w:sz w:val="16"/>
                <w:szCs w:val="16"/>
              </w:rPr>
              <w:t xml:space="preserve"> z dociskaczem, wyposażony w dolną listwę wzmacniającą</w:t>
            </w:r>
            <w:r>
              <w:rPr>
                <w:rFonts w:ascii="Calibri" w:hAnsi="Calibri" w:cs="Calibri"/>
                <w:sz w:val="16"/>
                <w:szCs w:val="16"/>
              </w:rPr>
              <w:t>, wymienna etykieta.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4404" w14:textId="66644B41" w:rsidR="004768F9" w:rsidRDefault="004768F9" w:rsidP="004768F9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12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1A8F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98FE7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7458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4768F9" w:rsidRPr="00F06C2E" w14:paraId="733F193A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9E37BD" w14:textId="29608739" w:rsidR="004768F9" w:rsidRDefault="004768F9" w:rsidP="00E54486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1</w:t>
            </w:r>
            <w:r w:rsidR="00E54486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314FF4" w14:textId="77777777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A4 / 75mm</w:t>
            </w:r>
          </w:p>
          <w:p w14:paraId="32CD2421" w14:textId="3FCC7C96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Kolor pomarańczowy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BBD9" w14:textId="77777777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na dokumenty w formacie A4</w:t>
            </w:r>
          </w:p>
          <w:p w14:paraId="475C5B28" w14:textId="4B845F75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Szerokość grzbietu75mm</w:t>
            </w:r>
          </w:p>
          <w:p w14:paraId="3D21F9E1" w14:textId="114B3275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Kolor pomarańczowy </w:t>
            </w:r>
          </w:p>
          <w:p w14:paraId="02EFD0FF" w14:textId="5B7BF93D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Wykonany z tektury pokrytej folią polipropylenową o strukturze płótna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(100 µm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, dźwignia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wysokiej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jakości</w:t>
            </w:r>
            <w:proofErr w:type="gramEnd"/>
            <w:r w:rsidRPr="003541DF">
              <w:rPr>
                <w:rFonts w:ascii="Calibri" w:hAnsi="Calibri" w:cs="Calibri"/>
                <w:sz w:val="16"/>
                <w:szCs w:val="16"/>
              </w:rPr>
              <w:t xml:space="preserve"> z dociskaczem, wyposażony w dolną listwę wzmacniającą</w:t>
            </w:r>
            <w:r>
              <w:rPr>
                <w:rFonts w:ascii="Calibri" w:hAnsi="Calibri" w:cs="Calibri"/>
                <w:sz w:val="16"/>
                <w:szCs w:val="16"/>
              </w:rPr>
              <w:t>, wymienna etykieta.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734B" w14:textId="5B3419B4" w:rsidR="004768F9" w:rsidRDefault="004768F9" w:rsidP="004768F9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0E7FB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4999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3C03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4768F9" w:rsidRPr="00F06C2E" w14:paraId="67C5B3DD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58BFFE" w14:textId="77305372" w:rsidR="004768F9" w:rsidRDefault="00E54486" w:rsidP="004768F9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3B20FE" w14:textId="77777777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A4 / 75mm</w:t>
            </w:r>
          </w:p>
          <w:p w14:paraId="28CA3A88" w14:textId="5E251C59" w:rsidR="004768F9" w:rsidRDefault="004768F9" w:rsidP="004768F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ciemnoniebieski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90FB" w14:textId="77777777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na dokumenty w formacie A4</w:t>
            </w:r>
          </w:p>
          <w:p w14:paraId="0BAADF9A" w14:textId="77777777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Szerokość grzbietu75mm</w:t>
            </w:r>
          </w:p>
          <w:p w14:paraId="3550D86F" w14:textId="0C3AED83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Kolor ciemnoniebieski  </w:t>
            </w:r>
          </w:p>
          <w:p w14:paraId="71344347" w14:textId="798BEAB8" w:rsidR="004768F9" w:rsidRDefault="004768F9" w:rsidP="004768F9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Wykonany z tektury pokrytej folią polipropylenową o strukturze płótna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(100 µm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, dźwignia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wysokiej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jakości</w:t>
            </w:r>
            <w:proofErr w:type="gramEnd"/>
            <w:r w:rsidRPr="003541DF">
              <w:rPr>
                <w:rFonts w:ascii="Calibri" w:hAnsi="Calibri" w:cs="Calibri"/>
                <w:sz w:val="16"/>
                <w:szCs w:val="16"/>
              </w:rPr>
              <w:t xml:space="preserve"> z dociskaczem, wyposażony w dolną listwę wzmacniającą</w:t>
            </w:r>
            <w:r>
              <w:rPr>
                <w:rFonts w:ascii="Calibri" w:hAnsi="Calibri" w:cs="Calibri"/>
                <w:sz w:val="16"/>
                <w:szCs w:val="16"/>
              </w:rPr>
              <w:t>, wymienna etykieta.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5ECC1" w14:textId="5A615141" w:rsidR="004768F9" w:rsidRDefault="000314FD" w:rsidP="004768F9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</w:t>
            </w:r>
            <w:r w:rsidR="004768F9">
              <w:rPr>
                <w:rFonts w:ascii="Calibri" w:hAnsi="Calibri" w:cs="Calibri"/>
                <w:sz w:val="16"/>
                <w:szCs w:val="16"/>
              </w:rPr>
              <w:t xml:space="preserve">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B2F4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62ACF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51DD1" w14:textId="77777777" w:rsidR="004768F9" w:rsidRPr="00F06C2E" w:rsidRDefault="004768F9" w:rsidP="004768F9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314FD" w:rsidRPr="00F06C2E" w14:paraId="4F4143E9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BF728B" w14:textId="72A64D64" w:rsidR="000314FD" w:rsidRDefault="000314FD" w:rsidP="000314FD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FAE795" w14:textId="77777777" w:rsidR="000314FD" w:rsidRDefault="000314FD" w:rsidP="000314FD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A4 / 75mm</w:t>
            </w:r>
          </w:p>
          <w:p w14:paraId="3F99F6FE" w14:textId="07AFEE28" w:rsidR="000314FD" w:rsidRDefault="000314FD" w:rsidP="000314FD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czarny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909C0" w14:textId="77777777" w:rsidR="000314FD" w:rsidRDefault="000314FD" w:rsidP="000314FD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na dokumenty w formacie A4</w:t>
            </w:r>
          </w:p>
          <w:p w14:paraId="1F07EE2F" w14:textId="77777777" w:rsidR="000314FD" w:rsidRDefault="000314FD" w:rsidP="000314FD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Szerokość grzbietu75mm</w:t>
            </w:r>
          </w:p>
          <w:p w14:paraId="0E4935FA" w14:textId="6258F712" w:rsidR="000314FD" w:rsidRDefault="000314FD" w:rsidP="000314FD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czarny</w:t>
            </w:r>
          </w:p>
          <w:p w14:paraId="10A54678" w14:textId="29A87470" w:rsidR="000314FD" w:rsidRDefault="000314FD" w:rsidP="000314FD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Wykonany z tektury pokrytej folią polipropylenową o strukturze płótna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(100 µm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, dźwignia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wysokiej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jakości</w:t>
            </w:r>
            <w:proofErr w:type="gramEnd"/>
            <w:r w:rsidRPr="003541DF">
              <w:rPr>
                <w:rFonts w:ascii="Calibri" w:hAnsi="Calibri" w:cs="Calibri"/>
                <w:sz w:val="16"/>
                <w:szCs w:val="16"/>
              </w:rPr>
              <w:t xml:space="preserve"> z dociskaczem, wyposażony w dolną listwę wzmacniającą</w:t>
            </w:r>
            <w:r>
              <w:rPr>
                <w:rFonts w:ascii="Calibri" w:hAnsi="Calibri" w:cs="Calibri"/>
                <w:sz w:val="16"/>
                <w:szCs w:val="16"/>
              </w:rPr>
              <w:t>, wymienna etykieta.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150E" w14:textId="0A0B6820" w:rsidR="000314FD" w:rsidRDefault="000314FD" w:rsidP="000314FD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7B0C" w14:textId="77777777" w:rsidR="000314FD" w:rsidRPr="00F06C2E" w:rsidRDefault="000314FD" w:rsidP="000314FD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67B5" w14:textId="77777777" w:rsidR="000314FD" w:rsidRPr="00F06C2E" w:rsidRDefault="000314FD" w:rsidP="000314FD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5741" w14:textId="77777777" w:rsidR="000314FD" w:rsidRPr="00F06C2E" w:rsidRDefault="000314FD" w:rsidP="000314FD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F7A10" w:rsidRPr="00F06C2E" w14:paraId="135995D4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71BF41" w14:textId="0DD9A290" w:rsidR="00FF7A10" w:rsidRDefault="00FF7A10" w:rsidP="00FF7A10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EE9C44" w14:textId="77777777" w:rsidR="00FF7A10" w:rsidRDefault="00FF7A10" w:rsidP="00FF7A10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A4 / 75mm</w:t>
            </w:r>
          </w:p>
          <w:p w14:paraId="37C30638" w14:textId="25BFAB83" w:rsidR="00FF7A10" w:rsidRDefault="00FF7A10" w:rsidP="00FF7A10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różowy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79DC7" w14:textId="77777777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na dokumenty w formacie A4</w:t>
            </w:r>
          </w:p>
          <w:p w14:paraId="487C98A9" w14:textId="77777777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Szerokość grzbietu75mm</w:t>
            </w:r>
          </w:p>
          <w:p w14:paraId="6EF95C2A" w14:textId="14E25289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różowy</w:t>
            </w:r>
          </w:p>
          <w:p w14:paraId="4FD25182" w14:textId="6F51B01D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Wykonany z tektury pokrytej folią polipropylenową o strukturze płótna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(100 µm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, dźwignia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wysokiej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jakości</w:t>
            </w:r>
            <w:proofErr w:type="gramEnd"/>
            <w:r w:rsidRPr="003541DF">
              <w:rPr>
                <w:rFonts w:ascii="Calibri" w:hAnsi="Calibri" w:cs="Calibri"/>
                <w:sz w:val="16"/>
                <w:szCs w:val="16"/>
              </w:rPr>
              <w:t xml:space="preserve"> z dociskaczem, wyposażony w dolną listwę wzmacniającą</w:t>
            </w:r>
            <w:r>
              <w:rPr>
                <w:rFonts w:ascii="Calibri" w:hAnsi="Calibri" w:cs="Calibri"/>
                <w:sz w:val="16"/>
                <w:szCs w:val="16"/>
              </w:rPr>
              <w:t>, wymienna etykieta.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DC6C9" w14:textId="4984FC8E" w:rsidR="00FF7A10" w:rsidRDefault="00FF7A10" w:rsidP="00FF7A10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5 szt.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EFB4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8856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A0AB5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F7A10" w:rsidRPr="00F06C2E" w14:paraId="2FBC6220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2530EA" w14:textId="7A38364E" w:rsidR="00FF7A10" w:rsidRDefault="00FF7A10" w:rsidP="00FF7A10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9DC232" w14:textId="7CB7F712" w:rsidR="00FF7A10" w:rsidRDefault="00FF7A10" w:rsidP="00FF7A10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A4 / 50mm</w:t>
            </w:r>
          </w:p>
          <w:p w14:paraId="67D22E6A" w14:textId="47908D9A" w:rsidR="00FF7A10" w:rsidRDefault="00FF7A10" w:rsidP="00FF7A10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czarny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EE9FC" w14:textId="77777777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na dokumenty w formacie A4</w:t>
            </w:r>
          </w:p>
          <w:p w14:paraId="5A531C52" w14:textId="2710C57C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Szerokość grzbietu 50mm</w:t>
            </w:r>
          </w:p>
          <w:p w14:paraId="41726356" w14:textId="67C72125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czarny</w:t>
            </w:r>
          </w:p>
          <w:p w14:paraId="054B7533" w14:textId="5C59A325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Wykonany z tektury pokrytej folią polipropylenową o strukturze płótna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(100 µm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, dźwignia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wysokiej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jakości</w:t>
            </w:r>
            <w:proofErr w:type="gramEnd"/>
            <w:r w:rsidRPr="003541DF">
              <w:rPr>
                <w:rFonts w:ascii="Calibri" w:hAnsi="Calibri" w:cs="Calibri"/>
                <w:sz w:val="16"/>
                <w:szCs w:val="16"/>
              </w:rPr>
              <w:t xml:space="preserve"> z dociskaczem, wyposażony w dolną listwę wzmacniającą</w:t>
            </w:r>
            <w:r>
              <w:rPr>
                <w:rFonts w:ascii="Calibri" w:hAnsi="Calibri" w:cs="Calibri"/>
                <w:sz w:val="16"/>
                <w:szCs w:val="16"/>
              </w:rPr>
              <w:t>, wymienna etykieta.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E418" w14:textId="42EFED3E" w:rsidR="00FF7A10" w:rsidRDefault="00FF7A10" w:rsidP="00FF7A10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A39E6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BE37B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29EA2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F7A10" w:rsidRPr="00F06C2E" w14:paraId="5165FEBF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9E6C17" w14:textId="5ED7C341" w:rsidR="00FF7A10" w:rsidRDefault="00FF7A10" w:rsidP="00FF7A10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1A9BDA" w14:textId="77777777" w:rsidR="00FF7A10" w:rsidRDefault="00FF7A10" w:rsidP="00FF7A10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A4 / 50mm</w:t>
            </w:r>
          </w:p>
          <w:p w14:paraId="4CA56F8B" w14:textId="0BB123C0" w:rsidR="00FF7A10" w:rsidRDefault="00FF7A10" w:rsidP="00FF7A10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pomarańczowy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A521E" w14:textId="77777777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na dokumenty w formacie A4</w:t>
            </w:r>
          </w:p>
          <w:p w14:paraId="484D2AAE" w14:textId="77777777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Szerokość grzbietu 50mm</w:t>
            </w:r>
          </w:p>
          <w:p w14:paraId="536B30B3" w14:textId="0EC09F18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Kolor pomarańczowy </w:t>
            </w:r>
          </w:p>
          <w:p w14:paraId="01B50263" w14:textId="5238148C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Wykonany z tektury pokrytej folią polipropylenową o strukturze płótna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(100 µm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, dźwignia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wysokiej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jakości</w:t>
            </w:r>
            <w:proofErr w:type="gramEnd"/>
            <w:r w:rsidRPr="003541DF">
              <w:rPr>
                <w:rFonts w:ascii="Calibri" w:hAnsi="Calibri" w:cs="Calibri"/>
                <w:sz w:val="16"/>
                <w:szCs w:val="16"/>
              </w:rPr>
              <w:t xml:space="preserve"> z dociskaczem, wyposażony w dolną listwę wzmacniającą</w:t>
            </w:r>
            <w:r>
              <w:rPr>
                <w:rFonts w:ascii="Calibri" w:hAnsi="Calibri" w:cs="Calibri"/>
                <w:sz w:val="16"/>
                <w:szCs w:val="16"/>
              </w:rPr>
              <w:t>, wymienna etykieta.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9501B" w14:textId="649D7175" w:rsidR="00FF7A10" w:rsidRDefault="00FF7A10" w:rsidP="00FF7A10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E1DF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EC20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23F60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F7A10" w:rsidRPr="00F06C2E" w14:paraId="7B2E4795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3F4284" w14:textId="10241B63" w:rsidR="00FF7A10" w:rsidRDefault="00FF7A10" w:rsidP="00FF7A10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7F2304" w14:textId="77777777" w:rsidR="00FF7A10" w:rsidRDefault="00FF7A10" w:rsidP="00FF7A10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A4 / 50mm</w:t>
            </w:r>
          </w:p>
          <w:p w14:paraId="66E76997" w14:textId="47262FF6" w:rsidR="00FF7A10" w:rsidRDefault="00FF7A10" w:rsidP="00FF7A10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czerwony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728A5" w14:textId="77777777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na dokumenty w formacie A4</w:t>
            </w:r>
          </w:p>
          <w:p w14:paraId="741F0E97" w14:textId="77777777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Szerokość grzbietu 50mm</w:t>
            </w:r>
          </w:p>
          <w:p w14:paraId="667FB016" w14:textId="797E01A2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Kolor czerwony </w:t>
            </w:r>
          </w:p>
          <w:p w14:paraId="56CAA311" w14:textId="4B93384C" w:rsidR="00FF7A10" w:rsidRDefault="00FF7A10" w:rsidP="00FF7A10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Wykonany z tektury pokrytej folią polipropylenową o strukturze płótna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(100 µm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, dźwignia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wysokiej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jakości</w:t>
            </w:r>
            <w:proofErr w:type="gramEnd"/>
            <w:r w:rsidRPr="003541DF">
              <w:rPr>
                <w:rFonts w:ascii="Calibri" w:hAnsi="Calibri" w:cs="Calibri"/>
                <w:sz w:val="16"/>
                <w:szCs w:val="16"/>
              </w:rPr>
              <w:t xml:space="preserve"> z dociskaczem, wyposażony w dolną listwę wzmacniającą</w:t>
            </w:r>
            <w:r>
              <w:rPr>
                <w:rFonts w:ascii="Calibri" w:hAnsi="Calibri" w:cs="Calibri"/>
                <w:sz w:val="16"/>
                <w:szCs w:val="16"/>
              </w:rPr>
              <w:t>, wymienna etykieta.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9B84" w14:textId="05A892E4" w:rsidR="00FF7A10" w:rsidRDefault="00FF7A10" w:rsidP="00FF7A10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F6B7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58333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728A0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F7A10" w:rsidRPr="00F06C2E" w14:paraId="0180924A" w14:textId="77777777" w:rsidTr="00DA0C2D">
        <w:trPr>
          <w:trHeight w:val="337"/>
        </w:trPr>
        <w:tc>
          <w:tcPr>
            <w:tcW w:w="13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7BE156" w14:textId="4F77A687" w:rsidR="00FF7A10" w:rsidRPr="00DA0C2D" w:rsidRDefault="00FF7A10" w:rsidP="00FF7A10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DA0C2D">
              <w:rPr>
                <w:rFonts w:ascii="Calibri" w:hAnsi="Calibri" w:cs="Calibri"/>
                <w:b/>
                <w:sz w:val="16"/>
                <w:szCs w:val="16"/>
              </w:rPr>
              <w:t xml:space="preserve">Środki czystości i higieniczne </w:t>
            </w:r>
          </w:p>
        </w:tc>
      </w:tr>
      <w:tr w:rsidR="00FF7A10" w:rsidRPr="00F06C2E" w14:paraId="22E2C120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833496" w14:textId="69270A5D" w:rsidR="00FF7A10" w:rsidRDefault="00FF7A10" w:rsidP="00FF7A10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850DEC" w14:textId="27506854" w:rsidR="00FF7A10" w:rsidRDefault="00FF7A10" w:rsidP="00FF7A10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Płyn do WC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8203" w14:textId="51560A65" w:rsidR="00FF7A10" w:rsidRDefault="00FF7A10" w:rsidP="00FF7A1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Płyn do WC (czyszczenia toalet) o pojemności 750 ml</w:t>
            </w:r>
          </w:p>
          <w:p w14:paraId="45031365" w14:textId="5AEC471A" w:rsidR="00FF7A10" w:rsidRDefault="00FF7A10" w:rsidP="00FF7A1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Butelka z aplikatorem.</w:t>
            </w:r>
          </w:p>
          <w:p w14:paraId="0773EFC1" w14:textId="1A0821BD" w:rsidR="00FF7A10" w:rsidRDefault="00FF7A10" w:rsidP="00FF7A1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Zagęszczony płyn czyszcząco – dezynfekujący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16A80" w14:textId="1B7434F3" w:rsidR="00FF7A10" w:rsidRDefault="00FF7A10" w:rsidP="00FF7A10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6A7E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5543E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D9AA7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F7A10" w:rsidRPr="00F06C2E" w14:paraId="291FDA7B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D17E50" w14:textId="484B2D71" w:rsidR="00FF7A10" w:rsidRDefault="00FF7A10" w:rsidP="00FF7A10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E7A479" w14:textId="500CD2D2" w:rsidR="00FF7A10" w:rsidRDefault="00FF7A10" w:rsidP="00FF7A10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Worki na śmieci 60L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D862" w14:textId="77777777" w:rsidR="00FF7A10" w:rsidRDefault="00FF7A10" w:rsidP="00FF7A1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Worki na śmieci 60L</w:t>
            </w:r>
          </w:p>
          <w:p w14:paraId="219D6E88" w14:textId="740787ED" w:rsidR="00FF7A10" w:rsidRDefault="00FF7A10" w:rsidP="00FF7A1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Worki klasyczne czarne, bez opcji zamknięcia, ze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zgrzewem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dolnym. Worki wykonane z folii recyklingowej LDPE, grube i wytrzymałe na śmieci biurowe.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1034" w14:textId="46BFE3E3" w:rsidR="00FF7A10" w:rsidRDefault="00FF7A10" w:rsidP="00FF7A10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 rolek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6898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1508E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4068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F7A10" w:rsidRPr="00F06C2E" w14:paraId="662944B8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3118BE" w14:textId="34A873C1" w:rsidR="00FF7A10" w:rsidRDefault="00FF7A10" w:rsidP="00FF7A10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8F11C1" w14:textId="21356EFC" w:rsidR="00FF7A10" w:rsidRDefault="00FF7A10" w:rsidP="00FF7A10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Worki na śmieci 35L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CF8F" w14:textId="14134FE0" w:rsidR="00FF7A10" w:rsidRDefault="00FF7A10" w:rsidP="00FF7A1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Worki na śmieci 35L</w:t>
            </w:r>
          </w:p>
          <w:p w14:paraId="5DA9060F" w14:textId="7204F0B3" w:rsidR="00FF7A10" w:rsidRDefault="00FF7A10" w:rsidP="00FF7A1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Worki klasyczne czarne, bez opcji zamknięcia, ze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zgrzewem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dolnym. Worki wykonane z folii recyklingowej LDPE, grube i wytrzymałe na śmieci biurowe.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4B7C" w14:textId="746A521F" w:rsidR="00FF7A10" w:rsidRDefault="00FF7A10" w:rsidP="00FF7A10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 rolek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AC4F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551D9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1FB79" w14:textId="77777777" w:rsidR="00FF7A10" w:rsidRPr="00F06C2E" w:rsidRDefault="00FF7A10" w:rsidP="00FF7A10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421D3DF9" w14:textId="14E19BD8" w:rsidR="008F2ABF" w:rsidRPr="00F06C2E" w:rsidRDefault="008F2ABF" w:rsidP="008F2ABF">
      <w:pPr>
        <w:rPr>
          <w:rFonts w:ascii="Calibri" w:hAnsi="Calibri" w:cs="Calibri"/>
          <w:b/>
          <w:sz w:val="16"/>
          <w:szCs w:val="16"/>
        </w:rPr>
      </w:pPr>
    </w:p>
    <w:p w14:paraId="76DF5E9B" w14:textId="77777777" w:rsidR="008F2ABF" w:rsidRPr="00F06C2E" w:rsidRDefault="008F2ABF" w:rsidP="008F2ABF">
      <w:pPr>
        <w:rPr>
          <w:rFonts w:ascii="Calibri" w:hAnsi="Calibri" w:cs="Calibri"/>
          <w:b/>
          <w:sz w:val="16"/>
          <w:szCs w:val="16"/>
        </w:rPr>
      </w:pPr>
    </w:p>
    <w:p w14:paraId="30435E5E" w14:textId="789C97EE" w:rsidR="001428EC" w:rsidRPr="00F06C2E" w:rsidRDefault="001428EC">
      <w:pPr>
        <w:rPr>
          <w:rFonts w:ascii="Calibri" w:hAnsi="Calibri" w:cs="Calibri"/>
          <w:b/>
          <w:bCs/>
          <w:sz w:val="16"/>
          <w:szCs w:val="16"/>
          <w:u w:val="single"/>
        </w:rPr>
      </w:pPr>
    </w:p>
    <w:p w14:paraId="3CA8824A" w14:textId="7DF42428" w:rsidR="001E28F8" w:rsidRPr="001E28F8" w:rsidRDefault="001E28F8" w:rsidP="0033601B">
      <w:pPr>
        <w:tabs>
          <w:tab w:val="left" w:pos="2955"/>
        </w:tabs>
        <w:rPr>
          <w:rFonts w:ascii="Calibri" w:hAnsi="Calibri" w:cs="Calibri"/>
          <w:sz w:val="16"/>
          <w:szCs w:val="16"/>
        </w:rPr>
      </w:pPr>
    </w:p>
    <w:p w14:paraId="0D2745FB" w14:textId="279B22EE" w:rsidR="001E28F8" w:rsidRDefault="001E28F8" w:rsidP="001E28F8">
      <w:pPr>
        <w:rPr>
          <w:rFonts w:ascii="Calibri" w:hAnsi="Calibri" w:cs="Calibri"/>
          <w:sz w:val="16"/>
          <w:szCs w:val="16"/>
        </w:rPr>
      </w:pPr>
    </w:p>
    <w:p w14:paraId="1947F07A" w14:textId="77777777" w:rsidR="001E28F8" w:rsidRPr="001E28F8" w:rsidRDefault="001E28F8" w:rsidP="001E28F8">
      <w:pPr>
        <w:tabs>
          <w:tab w:val="left" w:pos="1643"/>
        </w:tabs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</w:p>
    <w:tbl>
      <w:tblPr>
        <w:tblStyle w:val="Tabela-Siatka"/>
        <w:tblpPr w:leftFromText="141" w:rightFromText="141" w:vertAnchor="page" w:horzAnchor="page" w:tblpX="1942" w:tblpY="7678"/>
        <w:tblW w:w="0" w:type="auto"/>
        <w:tblLook w:val="04A0" w:firstRow="1" w:lastRow="0" w:firstColumn="1" w:lastColumn="0" w:noHBand="0" w:noVBand="1"/>
      </w:tblPr>
      <w:tblGrid>
        <w:gridCol w:w="2268"/>
        <w:gridCol w:w="1559"/>
      </w:tblGrid>
      <w:tr w:rsidR="00A57C1D" w14:paraId="11F47F86" w14:textId="77777777" w:rsidTr="00A57C1D">
        <w:trPr>
          <w:trHeight w:val="364"/>
        </w:trPr>
        <w:tc>
          <w:tcPr>
            <w:tcW w:w="2268" w:type="dxa"/>
            <w:vAlign w:val="center"/>
          </w:tcPr>
          <w:p w14:paraId="0A2807C8" w14:textId="77777777" w:rsidR="00A57C1D" w:rsidRDefault="00A57C1D" w:rsidP="00A57C1D">
            <w:pPr>
              <w:tabs>
                <w:tab w:val="left" w:pos="1643"/>
              </w:tabs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Wartość zamówienia NETTO</w:t>
            </w:r>
          </w:p>
        </w:tc>
        <w:tc>
          <w:tcPr>
            <w:tcW w:w="1559" w:type="dxa"/>
            <w:vAlign w:val="center"/>
          </w:tcPr>
          <w:p w14:paraId="3CBF4CDD" w14:textId="77777777" w:rsidR="00A57C1D" w:rsidRDefault="00A57C1D" w:rsidP="00A57C1D">
            <w:pPr>
              <w:tabs>
                <w:tab w:val="left" w:pos="1643"/>
              </w:tabs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57C1D" w14:paraId="4F12F89D" w14:textId="77777777" w:rsidTr="00A57C1D">
        <w:trPr>
          <w:trHeight w:val="412"/>
        </w:trPr>
        <w:tc>
          <w:tcPr>
            <w:tcW w:w="2268" w:type="dxa"/>
            <w:vAlign w:val="center"/>
          </w:tcPr>
          <w:p w14:paraId="6BCCE4DC" w14:textId="77777777" w:rsidR="00A57C1D" w:rsidRDefault="00A57C1D" w:rsidP="00A57C1D">
            <w:pPr>
              <w:tabs>
                <w:tab w:val="left" w:pos="1643"/>
              </w:tabs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Wartość zamówienia BRUTTO</w:t>
            </w:r>
          </w:p>
        </w:tc>
        <w:tc>
          <w:tcPr>
            <w:tcW w:w="1559" w:type="dxa"/>
            <w:vAlign w:val="center"/>
          </w:tcPr>
          <w:p w14:paraId="2E74BA11" w14:textId="77777777" w:rsidR="00A57C1D" w:rsidRDefault="00A57C1D" w:rsidP="00A57C1D">
            <w:pPr>
              <w:tabs>
                <w:tab w:val="left" w:pos="1643"/>
              </w:tabs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0597DA55" w14:textId="78D833CB" w:rsidR="00D55988" w:rsidRPr="001E28F8" w:rsidRDefault="00D55988" w:rsidP="001E28F8">
      <w:pPr>
        <w:tabs>
          <w:tab w:val="left" w:pos="1643"/>
        </w:tabs>
        <w:rPr>
          <w:rFonts w:ascii="Calibri" w:hAnsi="Calibri" w:cs="Calibri"/>
          <w:sz w:val="16"/>
          <w:szCs w:val="16"/>
        </w:rPr>
      </w:pPr>
      <w:bookmarkStart w:id="0" w:name="_GoBack"/>
      <w:bookmarkEnd w:id="0"/>
    </w:p>
    <w:sectPr w:rsidR="00D55988" w:rsidRPr="001E28F8" w:rsidSect="001E28F8">
      <w:pgSz w:w="16838" w:h="11906" w:orient="landscape"/>
      <w:pgMar w:top="568" w:right="425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C2A5F"/>
    <w:multiLevelType w:val="hybridMultilevel"/>
    <w:tmpl w:val="63121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A12E05"/>
    <w:multiLevelType w:val="hybridMultilevel"/>
    <w:tmpl w:val="5C92E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ABF"/>
    <w:rsid w:val="00024080"/>
    <w:rsid w:val="000314FD"/>
    <w:rsid w:val="000748B8"/>
    <w:rsid w:val="00083D0E"/>
    <w:rsid w:val="000A356F"/>
    <w:rsid w:val="000A654A"/>
    <w:rsid w:val="000B719C"/>
    <w:rsid w:val="000C5FCD"/>
    <w:rsid w:val="000D0B76"/>
    <w:rsid w:val="000D44E1"/>
    <w:rsid w:val="001266E5"/>
    <w:rsid w:val="001312AA"/>
    <w:rsid w:val="001428EC"/>
    <w:rsid w:val="00143E32"/>
    <w:rsid w:val="00145FDF"/>
    <w:rsid w:val="00192A69"/>
    <w:rsid w:val="001D0A50"/>
    <w:rsid w:val="001E28F8"/>
    <w:rsid w:val="001E518B"/>
    <w:rsid w:val="00201568"/>
    <w:rsid w:val="0020344A"/>
    <w:rsid w:val="0022576D"/>
    <w:rsid w:val="00230E5E"/>
    <w:rsid w:val="00247C56"/>
    <w:rsid w:val="00263F65"/>
    <w:rsid w:val="002776AF"/>
    <w:rsid w:val="002C1E80"/>
    <w:rsid w:val="002C31E1"/>
    <w:rsid w:val="002C612E"/>
    <w:rsid w:val="002E7F77"/>
    <w:rsid w:val="002F25EB"/>
    <w:rsid w:val="00302E77"/>
    <w:rsid w:val="003056CE"/>
    <w:rsid w:val="0033251E"/>
    <w:rsid w:val="0033601B"/>
    <w:rsid w:val="00340F07"/>
    <w:rsid w:val="00346C81"/>
    <w:rsid w:val="00353EE2"/>
    <w:rsid w:val="003541DF"/>
    <w:rsid w:val="0037629E"/>
    <w:rsid w:val="003B220F"/>
    <w:rsid w:val="003C22DB"/>
    <w:rsid w:val="003C2A81"/>
    <w:rsid w:val="00400C40"/>
    <w:rsid w:val="00417A06"/>
    <w:rsid w:val="00421DC2"/>
    <w:rsid w:val="004312B4"/>
    <w:rsid w:val="0046029D"/>
    <w:rsid w:val="004621B6"/>
    <w:rsid w:val="00475D26"/>
    <w:rsid w:val="004768F9"/>
    <w:rsid w:val="00494340"/>
    <w:rsid w:val="004C2DDC"/>
    <w:rsid w:val="00525724"/>
    <w:rsid w:val="00562118"/>
    <w:rsid w:val="00565F34"/>
    <w:rsid w:val="00566752"/>
    <w:rsid w:val="00567CBC"/>
    <w:rsid w:val="005A7F8A"/>
    <w:rsid w:val="005B05DE"/>
    <w:rsid w:val="005B1B72"/>
    <w:rsid w:val="005F2585"/>
    <w:rsid w:val="005F6DF2"/>
    <w:rsid w:val="00611DBB"/>
    <w:rsid w:val="00650345"/>
    <w:rsid w:val="00664593"/>
    <w:rsid w:val="006959F7"/>
    <w:rsid w:val="00696186"/>
    <w:rsid w:val="00697BDD"/>
    <w:rsid w:val="006A0476"/>
    <w:rsid w:val="006B35DB"/>
    <w:rsid w:val="00705FF3"/>
    <w:rsid w:val="00711773"/>
    <w:rsid w:val="00713075"/>
    <w:rsid w:val="0074796B"/>
    <w:rsid w:val="007600A8"/>
    <w:rsid w:val="007815C8"/>
    <w:rsid w:val="00784562"/>
    <w:rsid w:val="007943C2"/>
    <w:rsid w:val="007B3339"/>
    <w:rsid w:val="007F1EB2"/>
    <w:rsid w:val="00802699"/>
    <w:rsid w:val="00803253"/>
    <w:rsid w:val="008162C2"/>
    <w:rsid w:val="00824CCC"/>
    <w:rsid w:val="0082686C"/>
    <w:rsid w:val="008371B0"/>
    <w:rsid w:val="00844906"/>
    <w:rsid w:val="00855A14"/>
    <w:rsid w:val="0089172C"/>
    <w:rsid w:val="00894FC8"/>
    <w:rsid w:val="00896DA8"/>
    <w:rsid w:val="008C7FD0"/>
    <w:rsid w:val="008D4980"/>
    <w:rsid w:val="008D6DF9"/>
    <w:rsid w:val="008F2ABF"/>
    <w:rsid w:val="00906D6F"/>
    <w:rsid w:val="0091681C"/>
    <w:rsid w:val="00924BBA"/>
    <w:rsid w:val="0094405C"/>
    <w:rsid w:val="00946BD8"/>
    <w:rsid w:val="00947F15"/>
    <w:rsid w:val="009560A5"/>
    <w:rsid w:val="00960DA8"/>
    <w:rsid w:val="009E1655"/>
    <w:rsid w:val="009F0100"/>
    <w:rsid w:val="009F3C9E"/>
    <w:rsid w:val="00A02507"/>
    <w:rsid w:val="00A25C61"/>
    <w:rsid w:val="00A434D8"/>
    <w:rsid w:val="00A57C1D"/>
    <w:rsid w:val="00AA2AC8"/>
    <w:rsid w:val="00AB31EB"/>
    <w:rsid w:val="00AB5C53"/>
    <w:rsid w:val="00AD27D2"/>
    <w:rsid w:val="00B0528E"/>
    <w:rsid w:val="00B343AE"/>
    <w:rsid w:val="00B52E04"/>
    <w:rsid w:val="00B728B4"/>
    <w:rsid w:val="00B92DE2"/>
    <w:rsid w:val="00BA159E"/>
    <w:rsid w:val="00BA5F72"/>
    <w:rsid w:val="00BE3B60"/>
    <w:rsid w:val="00C11B44"/>
    <w:rsid w:val="00C126C2"/>
    <w:rsid w:val="00C13E32"/>
    <w:rsid w:val="00C13FAD"/>
    <w:rsid w:val="00C14972"/>
    <w:rsid w:val="00C23A60"/>
    <w:rsid w:val="00C30826"/>
    <w:rsid w:val="00C35498"/>
    <w:rsid w:val="00C5106D"/>
    <w:rsid w:val="00C5590E"/>
    <w:rsid w:val="00C616F8"/>
    <w:rsid w:val="00CC4F06"/>
    <w:rsid w:val="00CD3BAA"/>
    <w:rsid w:val="00CE447B"/>
    <w:rsid w:val="00CF0D54"/>
    <w:rsid w:val="00CF6A7B"/>
    <w:rsid w:val="00D119D9"/>
    <w:rsid w:val="00D30C1B"/>
    <w:rsid w:val="00D55988"/>
    <w:rsid w:val="00D74543"/>
    <w:rsid w:val="00D74F53"/>
    <w:rsid w:val="00DA0C2D"/>
    <w:rsid w:val="00DB3529"/>
    <w:rsid w:val="00DB4F29"/>
    <w:rsid w:val="00DF48B8"/>
    <w:rsid w:val="00E1334A"/>
    <w:rsid w:val="00E17220"/>
    <w:rsid w:val="00E20101"/>
    <w:rsid w:val="00E323C2"/>
    <w:rsid w:val="00E45E24"/>
    <w:rsid w:val="00E46FCF"/>
    <w:rsid w:val="00E51AB0"/>
    <w:rsid w:val="00E54486"/>
    <w:rsid w:val="00E5661F"/>
    <w:rsid w:val="00E6210E"/>
    <w:rsid w:val="00EC122E"/>
    <w:rsid w:val="00EC16AF"/>
    <w:rsid w:val="00EC503B"/>
    <w:rsid w:val="00EE5A4C"/>
    <w:rsid w:val="00EF7486"/>
    <w:rsid w:val="00F000D9"/>
    <w:rsid w:val="00F027AE"/>
    <w:rsid w:val="00F06C2E"/>
    <w:rsid w:val="00F76E04"/>
    <w:rsid w:val="00F77E9C"/>
    <w:rsid w:val="00F81F8E"/>
    <w:rsid w:val="00FB5481"/>
    <w:rsid w:val="00FC3509"/>
    <w:rsid w:val="00FC4318"/>
    <w:rsid w:val="00FC478A"/>
    <w:rsid w:val="00FE4722"/>
    <w:rsid w:val="00FF7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413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776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6A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F2585"/>
    <w:pPr>
      <w:ind w:left="720"/>
      <w:contextualSpacing/>
    </w:pPr>
  </w:style>
  <w:style w:type="table" w:styleId="Tabela-Siatka">
    <w:name w:val="Table Grid"/>
    <w:basedOn w:val="Standardowy"/>
    <w:uiPriority w:val="59"/>
    <w:rsid w:val="00D559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776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6A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F2585"/>
    <w:pPr>
      <w:ind w:left="720"/>
      <w:contextualSpacing/>
    </w:pPr>
  </w:style>
  <w:style w:type="table" w:styleId="Tabela-Siatka">
    <w:name w:val="Table Grid"/>
    <w:basedOn w:val="Standardowy"/>
    <w:uiPriority w:val="59"/>
    <w:rsid w:val="00D559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22F432-DA8E-4F74-990F-01133F77A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4</Pages>
  <Words>871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6090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dwojtyna</dc:creator>
  <cp:lastModifiedBy>Anna Kwaśniak</cp:lastModifiedBy>
  <cp:revision>36</cp:revision>
  <cp:lastPrinted>2024-04-16T07:39:00Z</cp:lastPrinted>
  <dcterms:created xsi:type="dcterms:W3CDTF">2023-02-27T09:10:00Z</dcterms:created>
  <dcterms:modified xsi:type="dcterms:W3CDTF">2024-04-16T07:40:00Z</dcterms:modified>
</cp:coreProperties>
</file>